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1484"/>
        <w:gridCol w:w="1507"/>
        <w:gridCol w:w="991"/>
        <w:gridCol w:w="1275"/>
        <w:gridCol w:w="1036"/>
        <w:gridCol w:w="529"/>
        <w:gridCol w:w="1125"/>
      </w:tblGrid>
      <w:tr w:rsidR="00810AB8" w:rsidRPr="008D1676" w:rsidTr="00810AB8">
        <w:trPr>
          <w:trHeight w:val="80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76" w:rsidRPr="008D1676" w:rsidRDefault="008D1676" w:rsidP="008D1676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lang w:eastAsia="de-AT"/>
              </w:rPr>
            </w:pPr>
            <w:r w:rsidRPr="008D1676">
              <w:rPr>
                <w:rFonts w:ascii="&amp;quot" w:eastAsia="Times New Roman" w:hAnsi="&amp;quot" w:cs="Times New Roman"/>
                <w:color w:val="333333"/>
                <w:lang w:eastAsia="de-AT"/>
              </w:rPr>
              <w:t>Project acronym</w:t>
            </w:r>
          </w:p>
        </w:tc>
        <w:tc>
          <w:tcPr>
            <w:tcW w:w="7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76" w:rsidRPr="008D1676" w:rsidRDefault="008D1676" w:rsidP="008D1676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lang w:eastAsia="de-AT"/>
              </w:rPr>
            </w:pPr>
            <w:r w:rsidRPr="008D1676">
              <w:rPr>
                <w:rFonts w:ascii="&amp;quot" w:eastAsia="Times New Roman" w:hAnsi="&amp;quot" w:cs="Times New Roman"/>
                <w:color w:val="333333"/>
                <w:lang w:eastAsia="de-AT"/>
              </w:rPr>
              <w:t>Name of the event</w:t>
            </w:r>
          </w:p>
        </w:tc>
        <w:tc>
          <w:tcPr>
            <w:tcW w:w="7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76" w:rsidRPr="008D1676" w:rsidRDefault="008D1676" w:rsidP="008D1676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lang w:eastAsia="de-AT"/>
              </w:rPr>
            </w:pPr>
            <w:r w:rsidRPr="008D1676">
              <w:rPr>
                <w:rFonts w:ascii="&amp;quot" w:eastAsia="Times New Roman" w:hAnsi="&amp;quot" w:cs="Times New Roman"/>
                <w:color w:val="333333"/>
                <w:lang w:eastAsia="de-AT"/>
              </w:rPr>
              <w:t>Date</w:t>
            </w: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76" w:rsidRPr="008D1676" w:rsidRDefault="008D1676" w:rsidP="008D1676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lang w:eastAsia="de-AT"/>
              </w:rPr>
            </w:pPr>
            <w:r w:rsidRPr="008D1676">
              <w:rPr>
                <w:rFonts w:ascii="&amp;quot" w:eastAsia="Times New Roman" w:hAnsi="&amp;quot" w:cs="Times New Roman"/>
                <w:color w:val="333333"/>
                <w:lang w:eastAsia="de-AT"/>
              </w:rPr>
              <w:t>Place</w:t>
            </w:r>
          </w:p>
        </w:tc>
        <w:tc>
          <w:tcPr>
            <w:tcW w:w="6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76" w:rsidRPr="008D1676" w:rsidRDefault="008D1676" w:rsidP="008D1676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lang w:eastAsia="de-AT"/>
              </w:rPr>
            </w:pPr>
            <w:r w:rsidRPr="008D1676">
              <w:rPr>
                <w:rFonts w:ascii="&amp;quot" w:eastAsia="Times New Roman" w:hAnsi="&amp;quot" w:cs="Times New Roman"/>
                <w:color w:val="333333"/>
                <w:lang w:eastAsia="de-AT"/>
              </w:rPr>
              <w:t>Agenda (to be attached)</w:t>
            </w:r>
          </w:p>
        </w:tc>
        <w:tc>
          <w:tcPr>
            <w:tcW w:w="5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D1676" w:rsidRPr="008D1676" w:rsidRDefault="008D1676" w:rsidP="008D1676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</w:pP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D1676" w:rsidRPr="008D1676" w:rsidRDefault="008D1676" w:rsidP="008D1676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76" w:rsidRPr="008D1676" w:rsidRDefault="008D1676" w:rsidP="008D1676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</w:pPr>
            <w:r w:rsidRPr="008D1676"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  <w:t xml:space="preserve">More info </w:t>
            </w:r>
          </w:p>
        </w:tc>
      </w:tr>
      <w:tr w:rsidR="00810AB8" w:rsidRPr="008D1676" w:rsidTr="00810AB8">
        <w:trPr>
          <w:trHeight w:val="269"/>
        </w:trPr>
        <w:tc>
          <w:tcPr>
            <w:tcW w:w="8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76" w:rsidRPr="008D1676" w:rsidRDefault="008D1676" w:rsidP="008D1676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</w:pPr>
            <w:r w:rsidRPr="008D1676"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  <w:t> </w:t>
            </w:r>
            <w:r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  <w:t>ResInfra@DR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76" w:rsidRPr="008D1676" w:rsidRDefault="008D1676" w:rsidP="008D1676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</w:pPr>
            <w:r w:rsidRPr="008D1676"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  <w:t>ResInfra@DR Final Event</w:t>
            </w:r>
            <w:r w:rsidR="00810AB8"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  <w:t xml:space="preserve">”: </w:t>
            </w:r>
            <w:r w:rsidR="00810AB8" w:rsidRPr="00810AB8"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  <w:t>Perspectives for Research Infrastructures in the Danube macro-region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76" w:rsidRPr="008D1676" w:rsidRDefault="00810AB8" w:rsidP="008D1676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</w:pPr>
            <w:r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  <w:t>12-13/06/20</w:t>
            </w:r>
            <w:r w:rsidRPr="00810AB8"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  <w:t>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76" w:rsidRPr="008D1676" w:rsidRDefault="008D1676" w:rsidP="008D1676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</w:pPr>
            <w:r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  <w:t>Vienna, Austria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76" w:rsidRPr="008D1676" w:rsidRDefault="008D1676" w:rsidP="008D1676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</w:pPr>
            <w:r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  <w:t>Details available after Easter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D1676" w:rsidRPr="008D1676" w:rsidRDefault="008D1676" w:rsidP="008D1676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</w:pPr>
            <w:r w:rsidRPr="008D1676"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  <w:t>http://www.interreg-danube.eu/news-and-events/project-news/3748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D1676" w:rsidRPr="008D1676" w:rsidRDefault="008D1676" w:rsidP="008D1676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76" w:rsidRPr="008D1676" w:rsidRDefault="008D1676" w:rsidP="008D1676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</w:pPr>
            <w:r w:rsidRPr="008D1676">
              <w:rPr>
                <w:rFonts w:ascii="&amp;quot" w:eastAsia="Times New Roman" w:hAnsi="&amp;quot" w:cs="Times New Roman"/>
                <w:color w:val="333333"/>
                <w:lang w:val="en-GB" w:eastAsia="de-AT"/>
              </w:rPr>
              <w:t> </w:t>
            </w:r>
          </w:p>
        </w:tc>
      </w:tr>
    </w:tbl>
    <w:p w:rsidR="008D1676" w:rsidRPr="008D1676" w:rsidRDefault="008D1676" w:rsidP="008D1676">
      <w:pPr>
        <w:spacing w:after="0" w:line="240" w:lineRule="auto"/>
        <w:rPr>
          <w:rFonts w:ascii="&amp;quot" w:eastAsia="Times New Roman" w:hAnsi="&amp;quot" w:cs="Times New Roman"/>
          <w:color w:val="333333"/>
          <w:lang w:val="en-GB" w:eastAsia="de-AT"/>
        </w:rPr>
      </w:pPr>
      <w:r w:rsidRPr="008D1676">
        <w:rPr>
          <w:rFonts w:ascii="&amp;quot" w:eastAsia="Times New Roman" w:hAnsi="&amp;quot" w:cs="Times New Roman"/>
          <w:color w:val="333333"/>
          <w:lang w:val="en-GB" w:eastAsia="de-AT"/>
        </w:rPr>
        <w:t> </w:t>
      </w:r>
    </w:p>
    <w:p w:rsidR="00E20746" w:rsidRPr="008D1676" w:rsidRDefault="00E20746">
      <w:pPr>
        <w:rPr>
          <w:lang w:val="en-GB"/>
        </w:rPr>
      </w:pPr>
      <w:bookmarkStart w:id="0" w:name="_GoBack"/>
      <w:bookmarkEnd w:id="0"/>
    </w:p>
    <w:sectPr w:rsidR="00E20746" w:rsidRPr="008D16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76"/>
    <w:rsid w:val="00810AB8"/>
    <w:rsid w:val="008D1676"/>
    <w:rsid w:val="00E2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DEB16-2D21-4EB9-8BA1-339DE40B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pamela</cp:lastModifiedBy>
  <cp:revision>2</cp:revision>
  <dcterms:created xsi:type="dcterms:W3CDTF">2019-04-17T09:51:00Z</dcterms:created>
  <dcterms:modified xsi:type="dcterms:W3CDTF">2019-04-17T09:59:00Z</dcterms:modified>
</cp:coreProperties>
</file>