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C9" w:rsidRDefault="003147C9" w:rsidP="003147C9">
      <w:pPr>
        <w:pStyle w:val="Heading1"/>
      </w:pPr>
      <w:r>
        <w:t>Danube Transnational Programme – 1</w:t>
      </w:r>
      <w:r w:rsidRPr="003147C9">
        <w:rPr>
          <w:vertAlign w:val="superscript"/>
        </w:rPr>
        <w:t>st</w:t>
      </w:r>
      <w:r>
        <w:t xml:space="preserve"> Seed Money Facility call</w:t>
      </w:r>
    </w:p>
    <w:p w:rsidR="003147C9" w:rsidRPr="003147C9" w:rsidRDefault="003147C9" w:rsidP="003147C9">
      <w:pPr>
        <w:pStyle w:val="Heading1"/>
      </w:pPr>
      <w:r w:rsidRPr="003147C9">
        <w:t xml:space="preserve">Declaration of alignment </w:t>
      </w:r>
    </w:p>
    <w:p w:rsidR="003147C9" w:rsidRDefault="003147C9" w:rsidP="003147C9">
      <w:pPr>
        <w:pStyle w:val="Bodytext"/>
      </w:pPr>
    </w:p>
    <w:p w:rsidR="003147C9" w:rsidRPr="00F07534" w:rsidRDefault="003147C9" w:rsidP="003147C9">
      <w:pPr>
        <w:rPr>
          <w:rFonts w:cs="Tahoma"/>
          <w:color w:val="17365D"/>
        </w:rPr>
      </w:pPr>
      <w:r w:rsidRPr="00F07534">
        <w:rPr>
          <w:rFonts w:cs="Tahoma"/>
          <w:color w:val="17365D"/>
        </w:rPr>
        <w:t>Title and acronym of the project: &lt;</w:t>
      </w:r>
      <w:r w:rsidRPr="00F07534">
        <w:rPr>
          <w:rFonts w:cs="Tahoma"/>
          <w:b/>
          <w:bCs/>
          <w:i/>
          <w:iCs/>
          <w:color w:val="17365D"/>
          <w:highlight w:val="lightGray"/>
        </w:rPr>
        <w:t>insert title, acronym</w:t>
      </w:r>
      <w:r w:rsidRPr="00F07534">
        <w:rPr>
          <w:rFonts w:cs="Tahoma"/>
          <w:color w:val="17365D"/>
        </w:rPr>
        <w:t>&gt;</w:t>
      </w:r>
    </w:p>
    <w:p w:rsidR="003147C9" w:rsidRDefault="003147C9" w:rsidP="003147C9">
      <w:pPr>
        <w:pStyle w:val="Bodytext"/>
      </w:pPr>
    </w:p>
    <w:p w:rsidR="003147C9" w:rsidRPr="00847D3B" w:rsidRDefault="003147C9" w:rsidP="003147C9">
      <w:pPr>
        <w:spacing w:line="280" w:lineRule="exact"/>
        <w:rPr>
          <w:rFonts w:eastAsia="Times New Roman" w:cs="Tahoma"/>
          <w:i/>
          <w:iCs/>
          <w:color w:val="17365D" w:themeColor="text2" w:themeShade="BF"/>
          <w:lang w:eastAsia="de-DE"/>
        </w:rPr>
      </w:pPr>
      <w:r w:rsidRPr="00847D3B">
        <w:rPr>
          <w:rFonts w:cs="Tahoma"/>
          <w:color w:val="17365D"/>
        </w:rPr>
        <w:t xml:space="preserve">The undersigned </w:t>
      </w:r>
      <w:r>
        <w:rPr>
          <w:rFonts w:cs="Tahoma"/>
          <w:color w:val="17365D"/>
        </w:rPr>
        <w:t xml:space="preserve">Priority Area Coordinator </w:t>
      </w:r>
      <w:r w:rsidRPr="00847D3B">
        <w:rPr>
          <w:rFonts w:cs="Tahoma"/>
          <w:color w:val="17365D"/>
        </w:rPr>
        <w:t>representing the following EUSDR Priority Area:</w:t>
      </w:r>
      <w:r w:rsidRPr="00B61EAA">
        <w:rPr>
          <w:rFonts w:eastAsia="Times New Roman" w:cs="Times New Roman"/>
          <w:lang w:eastAsia="de-DE"/>
        </w:rPr>
        <w:t xml:space="preserve"> </w:t>
      </w:r>
      <w:r w:rsidRPr="00847D3B">
        <w:rPr>
          <w:rFonts w:eastAsia="Times New Roman" w:cs="Tahoma"/>
          <w:color w:val="17365D" w:themeColor="text2" w:themeShade="BF"/>
          <w:lang w:eastAsia="de-DE"/>
        </w:rPr>
        <w:t>&lt;</w:t>
      </w:r>
      <w:r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insert the </w:t>
      </w:r>
      <w:r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number and </w:t>
      </w:r>
      <w:r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name of </w:t>
      </w:r>
      <w:r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>EUSDR PA</w:t>
      </w:r>
      <w:r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 </w:t>
      </w:r>
      <w:r w:rsidRPr="00847D3B">
        <w:rPr>
          <w:rFonts w:eastAsia="Times New Roman" w:cs="Tahoma"/>
          <w:color w:val="17365D" w:themeColor="text2" w:themeShade="BF"/>
          <w:lang w:eastAsia="de-DE"/>
        </w:rPr>
        <w:t>&gt;</w:t>
      </w:r>
      <w:r w:rsidRPr="00847D3B">
        <w:rPr>
          <w:rFonts w:eastAsia="Times New Roman" w:cs="Tahoma"/>
          <w:i/>
          <w:iCs/>
          <w:color w:val="17365D" w:themeColor="text2" w:themeShade="BF"/>
          <w:lang w:eastAsia="de-DE"/>
        </w:rPr>
        <w:t>,</w:t>
      </w:r>
    </w:p>
    <w:p w:rsidR="003147C9" w:rsidRPr="00847D3B" w:rsidRDefault="003147C9" w:rsidP="003147C9">
      <w:pPr>
        <w:jc w:val="center"/>
        <w:rPr>
          <w:rFonts w:cs="Tahoma"/>
          <w:color w:val="17365D"/>
        </w:rPr>
      </w:pPr>
      <w:proofErr w:type="gramStart"/>
      <w:r w:rsidRPr="00847D3B">
        <w:rPr>
          <w:rFonts w:cs="Tahoma"/>
          <w:color w:val="17365D"/>
        </w:rPr>
        <w:t>declares</w:t>
      </w:r>
      <w:proofErr w:type="gramEnd"/>
      <w:r w:rsidRPr="00847D3B">
        <w:rPr>
          <w:rFonts w:cs="Tahoma"/>
          <w:color w:val="17365D"/>
        </w:rPr>
        <w:t xml:space="preserve"> that:</w:t>
      </w:r>
    </w:p>
    <w:p w:rsidR="00746ADE" w:rsidRPr="003147C9" w:rsidRDefault="00746ADE" w:rsidP="003147C9">
      <w:pPr>
        <w:spacing w:line="280" w:lineRule="exact"/>
        <w:rPr>
          <w:rFonts w:cs="Tahoma"/>
          <w:color w:val="17365D"/>
        </w:rPr>
      </w:pPr>
    </w:p>
    <w:p w:rsidR="003147C9" w:rsidRPr="003147C9" w:rsidRDefault="00C40392" w:rsidP="003147C9">
      <w:pPr>
        <w:pStyle w:val="ListParagraph"/>
        <w:numPr>
          <w:ilvl w:val="0"/>
          <w:numId w:val="1"/>
        </w:numPr>
        <w:spacing w:line="280" w:lineRule="exact"/>
        <w:rPr>
          <w:rFonts w:cs="Tahoma"/>
          <w:color w:val="17365D"/>
        </w:rPr>
      </w:pPr>
      <w:r>
        <w:rPr>
          <w:rFonts w:cs="Tahoma"/>
          <w:color w:val="17365D"/>
        </w:rPr>
        <w:t>T</w:t>
      </w:r>
      <w:r w:rsidR="003147C9" w:rsidRPr="003147C9">
        <w:rPr>
          <w:rFonts w:cs="Tahoma"/>
          <w:color w:val="17365D"/>
        </w:rPr>
        <w:t>he topic addressed by the project to be submitted for the 1</w:t>
      </w:r>
      <w:r w:rsidR="003147C9" w:rsidRPr="003147C9">
        <w:rPr>
          <w:rFonts w:cs="Tahoma"/>
          <w:color w:val="17365D"/>
          <w:vertAlign w:val="superscript"/>
        </w:rPr>
        <w:t>st</w:t>
      </w:r>
      <w:r w:rsidR="003147C9" w:rsidRPr="003147C9">
        <w:rPr>
          <w:rFonts w:cs="Tahoma"/>
          <w:color w:val="17365D"/>
        </w:rPr>
        <w:t xml:space="preserve"> call for Seed Money Facility under the framework of the Danube Transnational Programme is in line with </w:t>
      </w:r>
      <w:r w:rsidR="007A2E63">
        <w:rPr>
          <w:rFonts w:cs="Tahoma"/>
          <w:color w:val="17365D"/>
        </w:rPr>
        <w:t xml:space="preserve">the focused approach of the </w:t>
      </w:r>
      <w:r w:rsidR="007A2E63" w:rsidRPr="00847D3B">
        <w:rPr>
          <w:rFonts w:eastAsia="Times New Roman" w:cs="Tahoma"/>
          <w:color w:val="17365D" w:themeColor="text2" w:themeShade="BF"/>
          <w:lang w:eastAsia="de-DE"/>
        </w:rPr>
        <w:t>&lt;</w:t>
      </w:r>
      <w:r w:rsidR="007A2E63"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insert the </w:t>
      </w:r>
      <w:r w:rsidR="007A2E63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number and </w:t>
      </w:r>
      <w:r w:rsidR="007A2E63"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name of </w:t>
      </w:r>
      <w:r w:rsidR="007A2E63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>EUSDR PA</w:t>
      </w:r>
      <w:r w:rsidR="007A2E63"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 </w:t>
      </w:r>
      <w:r w:rsidR="007A2E63" w:rsidRPr="00847D3B">
        <w:rPr>
          <w:rFonts w:eastAsia="Times New Roman" w:cs="Tahoma"/>
          <w:color w:val="17365D" w:themeColor="text2" w:themeShade="BF"/>
          <w:lang w:eastAsia="de-DE"/>
        </w:rPr>
        <w:t>&gt;</w:t>
      </w:r>
      <w:r w:rsidR="007A2E63">
        <w:rPr>
          <w:rFonts w:eastAsia="Times New Roman" w:cs="Tahoma"/>
          <w:color w:val="17365D" w:themeColor="text2" w:themeShade="BF"/>
          <w:lang w:eastAsia="de-DE"/>
        </w:rPr>
        <w:t>, and more specifically it addresses</w:t>
      </w:r>
      <w:r w:rsidR="007A2E63">
        <w:rPr>
          <w:rFonts w:cs="Tahoma"/>
          <w:color w:val="17365D"/>
        </w:rPr>
        <w:t xml:space="preserve"> </w:t>
      </w:r>
      <w:r w:rsidR="003147C9" w:rsidRPr="003147C9">
        <w:rPr>
          <w:rFonts w:cs="Tahoma"/>
          <w:color w:val="17365D"/>
        </w:rPr>
        <w:t>the selected topic:</w:t>
      </w:r>
    </w:p>
    <w:p w:rsidR="003147C9" w:rsidRDefault="003147C9" w:rsidP="003147C9">
      <w:pPr>
        <w:spacing w:line="280" w:lineRule="exact"/>
        <w:ind w:firstLine="720"/>
        <w:rPr>
          <w:rFonts w:eastAsia="Times New Roman" w:cs="Tahoma"/>
          <w:color w:val="17365D" w:themeColor="text2" w:themeShade="BF"/>
          <w:lang w:eastAsia="de-DE"/>
        </w:rPr>
      </w:pPr>
      <w:r>
        <w:rPr>
          <w:rFonts w:cs="Tahoma"/>
          <w:color w:val="17365D"/>
        </w:rPr>
        <w:t>&lt;</w:t>
      </w:r>
      <w:r w:rsidRPr="003147C9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 </w:t>
      </w:r>
      <w:proofErr w:type="gramStart"/>
      <w:r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>insert</w:t>
      </w:r>
      <w:proofErr w:type="gramEnd"/>
      <w:r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 the </w:t>
      </w:r>
      <w:r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>number and title of the topic related to the selected PA</w:t>
      </w:r>
      <w:r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 </w:t>
      </w:r>
      <w:r w:rsidRPr="00847D3B">
        <w:rPr>
          <w:rFonts w:eastAsia="Times New Roman" w:cs="Tahoma"/>
          <w:color w:val="17365D" w:themeColor="text2" w:themeShade="BF"/>
          <w:lang w:eastAsia="de-DE"/>
        </w:rPr>
        <w:t>&gt;</w:t>
      </w:r>
    </w:p>
    <w:p w:rsidR="00C40392" w:rsidRDefault="00C40392" w:rsidP="00C40392">
      <w:pPr>
        <w:spacing w:line="280" w:lineRule="exact"/>
        <w:rPr>
          <w:rFonts w:cs="Tahoma"/>
          <w:color w:val="17365D"/>
        </w:rPr>
      </w:pPr>
    </w:p>
    <w:p w:rsidR="00C40392" w:rsidRDefault="00C40392" w:rsidP="00C40392">
      <w:pPr>
        <w:spacing w:line="280" w:lineRule="exact"/>
        <w:rPr>
          <w:rFonts w:eastAsia="Times New Roman" w:cs="Times New Roman"/>
          <w:lang w:eastAsia="de-DE"/>
        </w:rPr>
      </w:pPr>
    </w:p>
    <w:p w:rsidR="00C40392" w:rsidRPr="00B61EAA" w:rsidRDefault="00C40392" w:rsidP="00C40392">
      <w:pPr>
        <w:spacing w:line="280" w:lineRule="exact"/>
        <w:rPr>
          <w:rFonts w:eastAsia="Times New Roman" w:cs="Times New Roman"/>
          <w:lang w:eastAsia="de-DE"/>
        </w:rPr>
      </w:pPr>
    </w:p>
    <w:p w:rsidR="00C40392" w:rsidRPr="00C40392" w:rsidRDefault="00C40392" w:rsidP="00C40392">
      <w:pPr>
        <w:spacing w:line="280" w:lineRule="exact"/>
        <w:rPr>
          <w:rFonts w:eastAsia="Times New Roman" w:cs="Times New Roman"/>
          <w:color w:val="17365D" w:themeColor="text2" w:themeShade="BF"/>
          <w:lang w:eastAsia="de-DE"/>
        </w:rPr>
      </w:pPr>
      <w:r w:rsidRPr="00B61EAA">
        <w:rPr>
          <w:rFonts w:eastAsia="Times New Roman" w:cs="Times New Roman"/>
          <w:lang w:eastAsia="de-DE"/>
        </w:rPr>
        <w:t xml:space="preserve"> </w:t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 xml:space="preserve">………………………………………                   </w:t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  <w:t xml:space="preserve">………………………………………      </w:t>
      </w:r>
    </w:p>
    <w:p w:rsidR="00C40392" w:rsidRPr="00C40392" w:rsidRDefault="00C40392" w:rsidP="00C40392">
      <w:pPr>
        <w:spacing w:line="280" w:lineRule="exact"/>
        <w:rPr>
          <w:rFonts w:eastAsia="Times New Roman" w:cs="Times New Roman"/>
          <w:color w:val="17365D" w:themeColor="text2" w:themeShade="BF"/>
          <w:lang w:eastAsia="de-DE"/>
        </w:rPr>
      </w:pPr>
      <w:r w:rsidRPr="00C40392">
        <w:rPr>
          <w:rFonts w:eastAsia="Times New Roman" w:cs="Times New Roman"/>
          <w:color w:val="17365D" w:themeColor="text2" w:themeShade="BF"/>
          <w:lang w:eastAsia="de-DE"/>
        </w:rPr>
        <w:t xml:space="preserve">                 Signature                                                           </w:t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>
        <w:rPr>
          <w:rFonts w:eastAsia="Times New Roman" w:cs="Times New Roman"/>
          <w:color w:val="17365D" w:themeColor="text2" w:themeShade="BF"/>
          <w:lang w:eastAsia="de-DE"/>
        </w:rPr>
        <w:t xml:space="preserve">     </w:t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>Date</w:t>
      </w:r>
    </w:p>
    <w:p w:rsidR="00C40392" w:rsidRPr="00C40392" w:rsidRDefault="00C40392" w:rsidP="00C40392">
      <w:pPr>
        <w:spacing w:line="280" w:lineRule="exact"/>
        <w:rPr>
          <w:rFonts w:eastAsia="Times New Roman" w:cs="Times New Roman"/>
          <w:color w:val="17365D" w:themeColor="text2" w:themeShade="BF"/>
          <w:lang w:eastAsia="de-DE"/>
        </w:rPr>
      </w:pPr>
      <w:r w:rsidRPr="00C40392">
        <w:rPr>
          <w:rFonts w:eastAsia="Times New Roman" w:cs="Times New Roman"/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5CAE" wp14:editId="321C52C2">
                <wp:simplePos x="0" y="0"/>
                <wp:positionH relativeFrom="column">
                  <wp:posOffset>3366135</wp:posOffset>
                </wp:positionH>
                <wp:positionV relativeFrom="paragraph">
                  <wp:posOffset>14605</wp:posOffset>
                </wp:positionV>
                <wp:extent cx="1924050" cy="676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92" w:rsidRDefault="00C40392" w:rsidP="00C40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.05pt;margin-top:1.15pt;width:151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" strokecolor="#548dd4">
                <v:textbox>
                  <w:txbxContent>
                    <w:p w:rsidR="00C40392" w:rsidRDefault="00C40392" w:rsidP="00C40392"/>
                  </w:txbxContent>
                </v:textbox>
              </v:shape>
            </w:pict>
          </mc:Fallback>
        </mc:AlternateContent>
      </w:r>
    </w:p>
    <w:p w:rsidR="00C40392" w:rsidRDefault="00C40392" w:rsidP="00C40392">
      <w:pPr>
        <w:spacing w:line="280" w:lineRule="exact"/>
        <w:rPr>
          <w:rFonts w:eastAsia="Times New Roman" w:cs="Times New Roman"/>
          <w:color w:val="17365D" w:themeColor="text2" w:themeShade="BF"/>
          <w:lang w:eastAsia="de-DE"/>
        </w:rPr>
      </w:pPr>
    </w:p>
    <w:p w:rsidR="00C40392" w:rsidRPr="00C40392" w:rsidRDefault="00C40392" w:rsidP="00C40392">
      <w:pPr>
        <w:spacing w:line="280" w:lineRule="exact"/>
        <w:rPr>
          <w:rFonts w:eastAsia="Times New Roman" w:cs="Times New Roman"/>
          <w:color w:val="17365D" w:themeColor="text2" w:themeShade="BF"/>
          <w:lang w:eastAsia="de-DE"/>
        </w:rPr>
      </w:pPr>
      <w:r w:rsidRPr="00C40392">
        <w:rPr>
          <w:rFonts w:eastAsia="Times New Roman" w:cs="Times New Roman"/>
          <w:color w:val="17365D" w:themeColor="text2" w:themeShade="BF"/>
          <w:lang w:eastAsia="de-DE"/>
        </w:rPr>
        <w:t xml:space="preserve">………………………………………                  </w:t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</w:p>
    <w:p w:rsidR="003147C9" w:rsidRPr="007A2E63" w:rsidRDefault="00C40392" w:rsidP="003147C9">
      <w:pPr>
        <w:spacing w:line="280" w:lineRule="exact"/>
        <w:rPr>
          <w:rFonts w:eastAsia="Times New Roman" w:cs="Times New Roman"/>
          <w:color w:val="17365D" w:themeColor="text2" w:themeShade="BF"/>
          <w:lang w:eastAsia="de-DE"/>
        </w:rPr>
      </w:pPr>
      <w:r w:rsidRPr="00C40392">
        <w:rPr>
          <w:rFonts w:eastAsia="Times New Roman" w:cs="Times New Roman"/>
          <w:color w:val="17365D" w:themeColor="text2" w:themeShade="BF"/>
          <w:lang w:eastAsia="de-DE"/>
        </w:rPr>
        <w:t xml:space="preserve">       Title of the Signatory</w:t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  <w:t xml:space="preserve">(Official stamp of the Partner Institution) </w:t>
      </w:r>
      <w:bookmarkStart w:id="0" w:name="_GoBack"/>
      <w:bookmarkEnd w:id="0"/>
    </w:p>
    <w:sectPr w:rsidR="003147C9" w:rsidRPr="007A2E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C9" w:rsidRDefault="003147C9" w:rsidP="003147C9">
      <w:pPr>
        <w:spacing w:after="0" w:line="240" w:lineRule="auto"/>
      </w:pPr>
      <w:r>
        <w:separator/>
      </w:r>
    </w:p>
  </w:endnote>
  <w:endnote w:type="continuationSeparator" w:id="0">
    <w:p w:rsidR="003147C9" w:rsidRDefault="003147C9" w:rsidP="0031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C9" w:rsidRDefault="003147C9" w:rsidP="003147C9">
      <w:pPr>
        <w:spacing w:after="0" w:line="240" w:lineRule="auto"/>
      </w:pPr>
      <w:r>
        <w:separator/>
      </w:r>
    </w:p>
  </w:footnote>
  <w:footnote w:type="continuationSeparator" w:id="0">
    <w:p w:rsidR="003147C9" w:rsidRDefault="003147C9" w:rsidP="0031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C9" w:rsidRDefault="003147C9" w:rsidP="003147C9">
    <w:pPr>
      <w:pStyle w:val="Header"/>
      <w:jc w:val="center"/>
      <w:rPr>
        <w:highlight w:val="lightGray"/>
      </w:rPr>
    </w:pPr>
  </w:p>
  <w:p w:rsidR="003147C9" w:rsidRDefault="003147C9" w:rsidP="003147C9">
    <w:pPr>
      <w:pStyle w:val="Header"/>
      <w:jc w:val="center"/>
    </w:pPr>
    <w:r w:rsidRPr="003147C9">
      <w:rPr>
        <w:highlight w:val="lightGray"/>
      </w:rPr>
      <w:t>&lt;Letterheads of the relevant EUSDR Priority Area&gt;</w:t>
    </w:r>
  </w:p>
  <w:p w:rsidR="003147C9" w:rsidRDefault="003147C9" w:rsidP="003147C9">
    <w:pPr>
      <w:pStyle w:val="Header"/>
      <w:jc w:val="center"/>
    </w:pPr>
  </w:p>
  <w:p w:rsidR="003147C9" w:rsidRDefault="003147C9" w:rsidP="003147C9">
    <w:pPr>
      <w:pStyle w:val="Header"/>
      <w:jc w:val="center"/>
    </w:pPr>
  </w:p>
  <w:p w:rsidR="003147C9" w:rsidRDefault="003147C9" w:rsidP="003147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4C69"/>
    <w:multiLevelType w:val="hybridMultilevel"/>
    <w:tmpl w:val="325200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9"/>
    <w:rsid w:val="003147C9"/>
    <w:rsid w:val="00746ADE"/>
    <w:rsid w:val="007A2E63"/>
    <w:rsid w:val="00C4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color w:val="17365D" w:themeColor="text2" w:themeShade="BF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3147C9"/>
    <w:pPr>
      <w:spacing w:before="0" w:after="160"/>
    </w:pPr>
    <w:rPr>
      <w:rFonts w:cstheme="minorHAnsi"/>
      <w:color w:val="1F497D" w:themeColor="text2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3147C9"/>
    <w:pPr>
      <w:keepNext/>
      <w:keepLines/>
      <w:spacing w:after="200"/>
      <w:jc w:val="center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3147C9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customStyle="1" w:styleId="Bodytext">
    <w:name w:val="Body_text"/>
    <w:basedOn w:val="Normal"/>
    <w:link w:val="BodytextChar"/>
    <w:autoRedefine/>
    <w:qFormat/>
    <w:rsid w:val="003147C9"/>
    <w:pPr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3147C9"/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31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C9"/>
    <w:rPr>
      <w:rFonts w:cstheme="minorHAnsi"/>
      <w:color w:val="1F497D" w:themeColor="text2"/>
    </w:rPr>
  </w:style>
  <w:style w:type="paragraph" w:styleId="Footer">
    <w:name w:val="footer"/>
    <w:basedOn w:val="Normal"/>
    <w:link w:val="FooterChar"/>
    <w:uiPriority w:val="99"/>
    <w:unhideWhenUsed/>
    <w:rsid w:val="0031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C9"/>
    <w:rPr>
      <w:rFonts w:cstheme="minorHAnsi"/>
      <w:color w:val="1F497D" w:themeColor="text2"/>
    </w:rPr>
  </w:style>
  <w:style w:type="paragraph" w:styleId="ListParagraph">
    <w:name w:val="List Paragraph"/>
    <w:basedOn w:val="Normal"/>
    <w:uiPriority w:val="34"/>
    <w:qFormat/>
    <w:rsid w:val="00314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color w:val="17365D" w:themeColor="text2" w:themeShade="BF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3147C9"/>
    <w:pPr>
      <w:spacing w:before="0" w:after="160"/>
    </w:pPr>
    <w:rPr>
      <w:rFonts w:cstheme="minorHAnsi"/>
      <w:color w:val="1F497D" w:themeColor="text2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3147C9"/>
    <w:pPr>
      <w:keepNext/>
      <w:keepLines/>
      <w:spacing w:after="200"/>
      <w:jc w:val="center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3147C9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customStyle="1" w:styleId="Bodytext">
    <w:name w:val="Body_text"/>
    <w:basedOn w:val="Normal"/>
    <w:link w:val="BodytextChar"/>
    <w:autoRedefine/>
    <w:qFormat/>
    <w:rsid w:val="003147C9"/>
    <w:pPr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3147C9"/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31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C9"/>
    <w:rPr>
      <w:rFonts w:cstheme="minorHAnsi"/>
      <w:color w:val="1F497D" w:themeColor="text2"/>
    </w:rPr>
  </w:style>
  <w:style w:type="paragraph" w:styleId="Footer">
    <w:name w:val="footer"/>
    <w:basedOn w:val="Normal"/>
    <w:link w:val="FooterChar"/>
    <w:uiPriority w:val="99"/>
    <w:unhideWhenUsed/>
    <w:rsid w:val="0031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C9"/>
    <w:rPr>
      <w:rFonts w:cstheme="minorHAnsi"/>
      <w:color w:val="1F497D" w:themeColor="text2"/>
    </w:rPr>
  </w:style>
  <w:style w:type="paragraph" w:styleId="ListParagraph">
    <w:name w:val="List Paragraph"/>
    <w:basedOn w:val="Normal"/>
    <w:uiPriority w:val="34"/>
    <w:qFormat/>
    <w:rsid w:val="0031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Pala</dc:creator>
  <cp:lastModifiedBy>Alessandra Pala</cp:lastModifiedBy>
  <cp:revision>2</cp:revision>
  <dcterms:created xsi:type="dcterms:W3CDTF">2017-07-03T12:04:00Z</dcterms:created>
  <dcterms:modified xsi:type="dcterms:W3CDTF">2017-07-03T12:25:00Z</dcterms:modified>
</cp:coreProperties>
</file>