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2E" w:rsidRPr="007D5CEB" w:rsidRDefault="00985F2E" w:rsidP="00985F2E">
      <w:pPr>
        <w:rPr>
          <w:rFonts w:asciiTheme="majorHAnsi" w:eastAsiaTheme="majorEastAsia" w:hAnsiTheme="majorHAnsi" w:cstheme="majorBidi"/>
          <w:spacing w:val="-10"/>
          <w:kern w:val="28"/>
          <w:sz w:val="56"/>
          <w:szCs w:val="56"/>
          <w:lang w:val="en-US"/>
        </w:rPr>
      </w:pPr>
      <w:r>
        <w:rPr>
          <w:rFonts w:asciiTheme="majorHAnsi" w:eastAsiaTheme="majorEastAsia" w:hAnsiTheme="majorHAnsi" w:cstheme="majorBidi"/>
          <w:spacing w:val="-10"/>
          <w:kern w:val="28"/>
          <w:sz w:val="56"/>
          <w:szCs w:val="56"/>
          <w:lang w:val="en-US"/>
        </w:rPr>
        <w:t xml:space="preserve">Test mobility scenarios and their consequences in </w:t>
      </w:r>
      <w:r>
        <w:rPr>
          <w:rFonts w:asciiTheme="majorHAnsi" w:eastAsiaTheme="majorEastAsia" w:hAnsiTheme="majorHAnsi" w:cstheme="majorBidi"/>
          <w:spacing w:val="-10"/>
          <w:kern w:val="28"/>
          <w:sz w:val="56"/>
          <w:szCs w:val="56"/>
          <w:lang w:val="en-US"/>
        </w:rPr>
        <w:t>Banja Luka</w:t>
      </w:r>
      <w:r>
        <w:rPr>
          <w:rFonts w:asciiTheme="majorHAnsi" w:eastAsiaTheme="majorEastAsia" w:hAnsiTheme="majorHAnsi" w:cstheme="majorBidi"/>
          <w:spacing w:val="-10"/>
          <w:kern w:val="28"/>
          <w:sz w:val="56"/>
          <w:szCs w:val="56"/>
          <w:lang w:val="en-US"/>
        </w:rPr>
        <w:t xml:space="preserve"> FUA</w:t>
      </w:r>
    </w:p>
    <w:tbl>
      <w:tblPr>
        <w:tblW w:w="0" w:type="auto"/>
        <w:tblInd w:w="-38" w:type="dxa"/>
        <w:tblLayout w:type="fixed"/>
        <w:tblCellMar>
          <w:left w:w="30" w:type="dxa"/>
          <w:right w:w="30" w:type="dxa"/>
        </w:tblCellMar>
        <w:tblLook w:val="0000" w:firstRow="0" w:lastRow="0" w:firstColumn="0" w:lastColumn="0" w:noHBand="0" w:noVBand="0"/>
      </w:tblPr>
      <w:tblGrid>
        <w:gridCol w:w="2582"/>
        <w:gridCol w:w="5848"/>
      </w:tblGrid>
      <w:tr w:rsidR="002511B0" w:rsidRPr="00634445" w:rsidTr="00103025">
        <w:trPr>
          <w:trHeight w:val="285"/>
        </w:trPr>
        <w:tc>
          <w:tcPr>
            <w:tcW w:w="2582"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bCs/>
              </w:rPr>
            </w:pPr>
            <w:r w:rsidRPr="00634445">
              <w:rPr>
                <w:rFonts w:ascii="Calibri" w:hAnsi="Calibri" w:cs="Calibri"/>
                <w:bCs/>
              </w:rPr>
              <w:t xml:space="preserve">Project </w:t>
            </w:r>
            <w:proofErr w:type="spellStart"/>
            <w:r w:rsidRPr="00634445">
              <w:rPr>
                <w:rFonts w:ascii="Calibri" w:hAnsi="Calibri" w:cs="Calibri"/>
                <w:bCs/>
              </w:rPr>
              <w:t>Number</w:t>
            </w:r>
            <w:proofErr w:type="spellEnd"/>
          </w:p>
        </w:tc>
        <w:tc>
          <w:tcPr>
            <w:tcW w:w="5848"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rPr>
            </w:pPr>
            <w:r w:rsidRPr="00634445">
              <w:rPr>
                <w:rFonts w:ascii="Calibri" w:hAnsi="Calibri" w:cs="Calibri"/>
              </w:rPr>
              <w:t>DTP1-1-037-3.1</w:t>
            </w:r>
          </w:p>
        </w:tc>
      </w:tr>
      <w:tr w:rsidR="002511B0" w:rsidRPr="00634445" w:rsidTr="00103025">
        <w:trPr>
          <w:trHeight w:val="570"/>
        </w:trPr>
        <w:tc>
          <w:tcPr>
            <w:tcW w:w="2582"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bCs/>
              </w:rPr>
            </w:pPr>
            <w:r w:rsidRPr="00634445">
              <w:rPr>
                <w:rFonts w:ascii="Calibri" w:hAnsi="Calibri" w:cs="Calibri"/>
                <w:bCs/>
              </w:rPr>
              <w:t>Project Name</w:t>
            </w:r>
          </w:p>
        </w:tc>
        <w:tc>
          <w:tcPr>
            <w:tcW w:w="5848"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lang w:val="en-US"/>
              </w:rPr>
            </w:pPr>
            <w:proofErr w:type="spellStart"/>
            <w:r w:rsidRPr="00634445">
              <w:rPr>
                <w:rFonts w:ascii="Calibri" w:hAnsi="Calibri" w:cs="Calibri"/>
                <w:lang w:val="en-US"/>
              </w:rPr>
              <w:t>CompreHensive</w:t>
            </w:r>
            <w:proofErr w:type="spellEnd"/>
            <w:r w:rsidRPr="00634445">
              <w:rPr>
                <w:rFonts w:ascii="Calibri" w:hAnsi="Calibri" w:cs="Calibri"/>
                <w:lang w:val="en-US"/>
              </w:rPr>
              <w:t xml:space="preserve"> Elaboration of </w:t>
            </w:r>
            <w:proofErr w:type="spellStart"/>
            <w:r w:rsidRPr="00634445">
              <w:rPr>
                <w:rFonts w:ascii="Calibri" w:hAnsi="Calibri" w:cs="Calibri"/>
                <w:lang w:val="en-US"/>
              </w:rPr>
              <w:t>STrategic</w:t>
            </w:r>
            <w:proofErr w:type="spellEnd"/>
            <w:r w:rsidRPr="00634445">
              <w:rPr>
                <w:rFonts w:ascii="Calibri" w:hAnsi="Calibri" w:cs="Calibri"/>
                <w:lang w:val="en-US"/>
              </w:rPr>
              <w:t xml:space="preserve"> </w:t>
            </w:r>
            <w:proofErr w:type="spellStart"/>
            <w:r w:rsidRPr="00634445">
              <w:rPr>
                <w:rFonts w:ascii="Calibri" w:hAnsi="Calibri" w:cs="Calibri"/>
                <w:lang w:val="en-US"/>
              </w:rPr>
              <w:t>plaNs</w:t>
            </w:r>
            <w:proofErr w:type="spellEnd"/>
            <w:r w:rsidRPr="00634445">
              <w:rPr>
                <w:rFonts w:ascii="Calibri" w:hAnsi="Calibri" w:cs="Calibri"/>
                <w:lang w:val="en-US"/>
              </w:rPr>
              <w:t xml:space="preserve"> for sustainable Urban Transport</w:t>
            </w:r>
          </w:p>
        </w:tc>
      </w:tr>
      <w:tr w:rsidR="002511B0" w:rsidRPr="00634445" w:rsidTr="00103025">
        <w:trPr>
          <w:trHeight w:val="285"/>
        </w:trPr>
        <w:tc>
          <w:tcPr>
            <w:tcW w:w="2582"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bCs/>
              </w:rPr>
            </w:pPr>
            <w:r w:rsidRPr="00634445">
              <w:rPr>
                <w:rFonts w:ascii="Calibri" w:hAnsi="Calibri" w:cs="Calibri"/>
                <w:bCs/>
              </w:rPr>
              <w:t xml:space="preserve">Project </w:t>
            </w:r>
            <w:proofErr w:type="spellStart"/>
            <w:r w:rsidRPr="00634445">
              <w:rPr>
                <w:rFonts w:ascii="Calibri" w:hAnsi="Calibri" w:cs="Calibri"/>
                <w:bCs/>
              </w:rPr>
              <w:t>Acronym</w:t>
            </w:r>
            <w:proofErr w:type="spellEnd"/>
          </w:p>
        </w:tc>
        <w:tc>
          <w:tcPr>
            <w:tcW w:w="5848"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rPr>
            </w:pPr>
            <w:r w:rsidRPr="00634445">
              <w:rPr>
                <w:rFonts w:ascii="Calibri" w:hAnsi="Calibri" w:cs="Calibri"/>
              </w:rPr>
              <w:t>CHESTNUT</w:t>
            </w:r>
          </w:p>
        </w:tc>
      </w:tr>
      <w:tr w:rsidR="002511B0" w:rsidRPr="00634445" w:rsidTr="00103025">
        <w:trPr>
          <w:trHeight w:val="285"/>
        </w:trPr>
        <w:tc>
          <w:tcPr>
            <w:tcW w:w="2582"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bCs/>
              </w:rPr>
            </w:pPr>
            <w:r w:rsidRPr="00634445">
              <w:rPr>
                <w:rFonts w:ascii="Calibri" w:hAnsi="Calibri" w:cs="Calibri"/>
                <w:bCs/>
              </w:rPr>
              <w:t xml:space="preserve">Work </w:t>
            </w:r>
            <w:proofErr w:type="spellStart"/>
            <w:r w:rsidRPr="00634445">
              <w:rPr>
                <w:rFonts w:ascii="Calibri" w:hAnsi="Calibri" w:cs="Calibri"/>
                <w:bCs/>
              </w:rPr>
              <w:t>package</w:t>
            </w:r>
            <w:proofErr w:type="spellEnd"/>
          </w:p>
        </w:tc>
        <w:tc>
          <w:tcPr>
            <w:tcW w:w="5848"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bCs/>
              </w:rPr>
            </w:pPr>
            <w:r w:rsidRPr="00634445">
              <w:rPr>
                <w:rFonts w:ascii="Calibri" w:hAnsi="Calibri" w:cs="Calibri"/>
                <w:bCs/>
              </w:rPr>
              <w:t xml:space="preserve">WP3 - Transnational </w:t>
            </w:r>
            <w:proofErr w:type="spellStart"/>
            <w:r w:rsidRPr="00634445">
              <w:rPr>
                <w:rFonts w:ascii="Calibri" w:hAnsi="Calibri" w:cs="Calibri"/>
                <w:bCs/>
              </w:rPr>
              <w:t>strategy</w:t>
            </w:r>
            <w:proofErr w:type="spellEnd"/>
          </w:p>
        </w:tc>
      </w:tr>
      <w:tr w:rsidR="002511B0" w:rsidRPr="00634445" w:rsidTr="00103025">
        <w:trPr>
          <w:trHeight w:val="285"/>
        </w:trPr>
        <w:tc>
          <w:tcPr>
            <w:tcW w:w="2582"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bCs/>
              </w:rPr>
            </w:pPr>
            <w:proofErr w:type="spellStart"/>
            <w:r w:rsidRPr="00634445">
              <w:rPr>
                <w:rFonts w:ascii="Calibri" w:hAnsi="Calibri" w:cs="Calibri"/>
                <w:bCs/>
              </w:rPr>
              <w:t>Activity</w:t>
            </w:r>
            <w:proofErr w:type="spellEnd"/>
          </w:p>
        </w:tc>
        <w:tc>
          <w:tcPr>
            <w:tcW w:w="5848"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bCs/>
                <w:lang w:val="en-US"/>
              </w:rPr>
            </w:pPr>
            <w:r w:rsidRPr="00634445">
              <w:rPr>
                <w:rFonts w:ascii="Calibri" w:hAnsi="Calibri" w:cs="Calibri"/>
                <w:bCs/>
                <w:lang w:val="en-US"/>
              </w:rPr>
              <w:t>Activity 3.2 – Elaboration of Transnational Strategy (based on mobility scenarios)</w:t>
            </w:r>
          </w:p>
        </w:tc>
      </w:tr>
      <w:tr w:rsidR="002511B0" w:rsidRPr="00634445" w:rsidTr="00103025">
        <w:trPr>
          <w:trHeight w:val="570"/>
        </w:trPr>
        <w:tc>
          <w:tcPr>
            <w:tcW w:w="2582"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bCs/>
              </w:rPr>
            </w:pPr>
            <w:r w:rsidRPr="00634445">
              <w:rPr>
                <w:rFonts w:ascii="Calibri" w:hAnsi="Calibri" w:cs="Calibri"/>
                <w:bCs/>
              </w:rPr>
              <w:t xml:space="preserve">Title </w:t>
            </w:r>
            <w:proofErr w:type="spellStart"/>
            <w:r w:rsidRPr="00634445">
              <w:rPr>
                <w:rFonts w:ascii="Calibri" w:hAnsi="Calibri" w:cs="Calibri"/>
                <w:bCs/>
              </w:rPr>
              <w:t>of</w:t>
            </w:r>
            <w:proofErr w:type="spellEnd"/>
            <w:r w:rsidRPr="00634445">
              <w:rPr>
                <w:rFonts w:ascii="Calibri" w:hAnsi="Calibri" w:cs="Calibri"/>
                <w:bCs/>
              </w:rPr>
              <w:t xml:space="preserve"> Working </w:t>
            </w:r>
            <w:proofErr w:type="spellStart"/>
            <w:r w:rsidRPr="00634445">
              <w:rPr>
                <w:rFonts w:ascii="Calibri" w:hAnsi="Calibri" w:cs="Calibri"/>
                <w:bCs/>
              </w:rPr>
              <w:t>Document</w:t>
            </w:r>
            <w:proofErr w:type="spellEnd"/>
          </w:p>
        </w:tc>
        <w:tc>
          <w:tcPr>
            <w:tcW w:w="5848" w:type="dxa"/>
            <w:tcBorders>
              <w:top w:val="single" w:sz="6" w:space="0" w:color="auto"/>
              <w:left w:val="single" w:sz="6" w:space="0" w:color="auto"/>
              <w:bottom w:val="single" w:sz="6" w:space="0" w:color="auto"/>
              <w:right w:val="single" w:sz="6" w:space="0" w:color="auto"/>
            </w:tcBorders>
          </w:tcPr>
          <w:p w:rsidR="002511B0" w:rsidRPr="00634445" w:rsidRDefault="00985F2E" w:rsidP="00103025">
            <w:pPr>
              <w:spacing w:after="0"/>
              <w:rPr>
                <w:rFonts w:ascii="Calibri" w:hAnsi="Calibri" w:cs="Calibri"/>
                <w:bCs/>
                <w:lang w:val="en-US"/>
              </w:rPr>
            </w:pPr>
            <w:r w:rsidRPr="00985F2E">
              <w:rPr>
                <w:rFonts w:ascii="Calibri" w:hAnsi="Calibri" w:cs="Calibri"/>
              </w:rPr>
              <w:t xml:space="preserve">Test </w:t>
            </w:r>
            <w:proofErr w:type="spellStart"/>
            <w:r w:rsidRPr="00985F2E">
              <w:rPr>
                <w:rFonts w:ascii="Calibri" w:hAnsi="Calibri" w:cs="Calibri"/>
              </w:rPr>
              <w:t>mobility</w:t>
            </w:r>
            <w:proofErr w:type="spellEnd"/>
            <w:r w:rsidRPr="00985F2E">
              <w:rPr>
                <w:rFonts w:ascii="Calibri" w:hAnsi="Calibri" w:cs="Calibri"/>
              </w:rPr>
              <w:t xml:space="preserve"> </w:t>
            </w:r>
            <w:proofErr w:type="spellStart"/>
            <w:r w:rsidRPr="00985F2E">
              <w:rPr>
                <w:rFonts w:ascii="Calibri" w:hAnsi="Calibri" w:cs="Calibri"/>
              </w:rPr>
              <w:t>scenarios</w:t>
            </w:r>
            <w:proofErr w:type="spellEnd"/>
            <w:r w:rsidRPr="00985F2E">
              <w:rPr>
                <w:rFonts w:ascii="Calibri" w:hAnsi="Calibri" w:cs="Calibri"/>
              </w:rPr>
              <w:t xml:space="preserve"> and </w:t>
            </w:r>
            <w:proofErr w:type="spellStart"/>
            <w:r w:rsidRPr="00985F2E">
              <w:rPr>
                <w:rFonts w:ascii="Calibri" w:hAnsi="Calibri" w:cs="Calibri"/>
              </w:rPr>
              <w:t>their</w:t>
            </w:r>
            <w:proofErr w:type="spellEnd"/>
            <w:r w:rsidRPr="00985F2E">
              <w:rPr>
                <w:rFonts w:ascii="Calibri" w:hAnsi="Calibri" w:cs="Calibri"/>
              </w:rPr>
              <w:t xml:space="preserve"> </w:t>
            </w:r>
            <w:proofErr w:type="spellStart"/>
            <w:r w:rsidRPr="00985F2E">
              <w:rPr>
                <w:rFonts w:ascii="Calibri" w:hAnsi="Calibri" w:cs="Calibri"/>
              </w:rPr>
              <w:t>consequences</w:t>
            </w:r>
            <w:proofErr w:type="spellEnd"/>
            <w:r w:rsidRPr="00985F2E">
              <w:rPr>
                <w:rFonts w:ascii="Calibri" w:hAnsi="Calibri" w:cs="Calibri"/>
              </w:rPr>
              <w:t xml:space="preserve"> in Banja Luka FUA</w:t>
            </w:r>
          </w:p>
        </w:tc>
      </w:tr>
      <w:tr w:rsidR="002511B0" w:rsidRPr="00634445" w:rsidTr="00103025">
        <w:trPr>
          <w:trHeight w:val="285"/>
        </w:trPr>
        <w:tc>
          <w:tcPr>
            <w:tcW w:w="2582"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bCs/>
              </w:rPr>
            </w:pPr>
            <w:r w:rsidRPr="00634445">
              <w:rPr>
                <w:rFonts w:ascii="Calibri" w:hAnsi="Calibri" w:cs="Calibri"/>
                <w:bCs/>
              </w:rPr>
              <w:t xml:space="preserve">WP </w:t>
            </w:r>
            <w:proofErr w:type="spellStart"/>
            <w:r w:rsidRPr="00634445">
              <w:rPr>
                <w:rFonts w:ascii="Calibri" w:hAnsi="Calibri" w:cs="Calibri"/>
                <w:bCs/>
              </w:rPr>
              <w:t>responsible</w:t>
            </w:r>
            <w:proofErr w:type="spellEnd"/>
            <w:r w:rsidRPr="00634445">
              <w:rPr>
                <w:rFonts w:ascii="Calibri" w:hAnsi="Calibri" w:cs="Calibri"/>
                <w:bCs/>
              </w:rPr>
              <w:t xml:space="preserve"> </w:t>
            </w:r>
            <w:proofErr w:type="spellStart"/>
            <w:r w:rsidRPr="00634445">
              <w:rPr>
                <w:rFonts w:ascii="Calibri" w:hAnsi="Calibri" w:cs="Calibri"/>
                <w:bCs/>
              </w:rPr>
              <w:t>partner</w:t>
            </w:r>
            <w:proofErr w:type="spellEnd"/>
          </w:p>
        </w:tc>
        <w:tc>
          <w:tcPr>
            <w:tcW w:w="5848" w:type="dxa"/>
            <w:tcBorders>
              <w:top w:val="single" w:sz="6" w:space="0" w:color="auto"/>
              <w:left w:val="single" w:sz="6" w:space="0" w:color="auto"/>
              <w:bottom w:val="nil"/>
              <w:right w:val="single" w:sz="6" w:space="0" w:color="auto"/>
            </w:tcBorders>
          </w:tcPr>
          <w:p w:rsidR="002511B0" w:rsidRPr="00634445" w:rsidRDefault="002511B0" w:rsidP="00103025">
            <w:pPr>
              <w:spacing w:after="0"/>
              <w:rPr>
                <w:rFonts w:ascii="Calibri" w:hAnsi="Calibri" w:cs="Calibri"/>
              </w:rPr>
            </w:pPr>
            <w:proofErr w:type="spellStart"/>
            <w:r w:rsidRPr="00634445">
              <w:rPr>
                <w:rFonts w:ascii="Calibri" w:hAnsi="Calibri" w:cs="Calibri"/>
              </w:rPr>
              <w:t>Pannon</w:t>
            </w:r>
            <w:proofErr w:type="spellEnd"/>
            <w:r w:rsidRPr="00634445">
              <w:rPr>
                <w:rFonts w:ascii="Calibri" w:hAnsi="Calibri" w:cs="Calibri"/>
              </w:rPr>
              <w:t xml:space="preserve"> Business Network - PP8</w:t>
            </w:r>
          </w:p>
        </w:tc>
      </w:tr>
      <w:tr w:rsidR="002511B0" w:rsidRPr="00634445" w:rsidTr="00103025">
        <w:trPr>
          <w:trHeight w:val="285"/>
        </w:trPr>
        <w:tc>
          <w:tcPr>
            <w:tcW w:w="2582"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bCs/>
              </w:rPr>
            </w:pPr>
            <w:r w:rsidRPr="00634445">
              <w:rPr>
                <w:rFonts w:ascii="Calibri" w:hAnsi="Calibri" w:cs="Calibri"/>
                <w:bCs/>
              </w:rPr>
              <w:t>Dissemination Level</w:t>
            </w:r>
          </w:p>
        </w:tc>
        <w:tc>
          <w:tcPr>
            <w:tcW w:w="5848"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rPr>
            </w:pPr>
            <w:r w:rsidRPr="00634445">
              <w:rPr>
                <w:rFonts w:ascii="Calibri" w:hAnsi="Calibri" w:cs="Calibri"/>
              </w:rPr>
              <w:t>Public</w:t>
            </w:r>
          </w:p>
        </w:tc>
      </w:tr>
      <w:tr w:rsidR="002511B0" w:rsidRPr="00634445" w:rsidTr="00103025">
        <w:trPr>
          <w:trHeight w:val="285"/>
        </w:trPr>
        <w:tc>
          <w:tcPr>
            <w:tcW w:w="2582"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bCs/>
              </w:rPr>
            </w:pPr>
            <w:r w:rsidRPr="00634445">
              <w:rPr>
                <w:rFonts w:ascii="Calibri" w:hAnsi="Calibri" w:cs="Calibri"/>
                <w:bCs/>
              </w:rPr>
              <w:t xml:space="preserve">Date </w:t>
            </w:r>
            <w:proofErr w:type="spellStart"/>
            <w:r w:rsidRPr="00634445">
              <w:rPr>
                <w:rFonts w:ascii="Calibri" w:hAnsi="Calibri" w:cs="Calibri"/>
                <w:bCs/>
              </w:rPr>
              <w:t>of</w:t>
            </w:r>
            <w:proofErr w:type="spellEnd"/>
            <w:r w:rsidRPr="00634445">
              <w:rPr>
                <w:rFonts w:ascii="Calibri" w:hAnsi="Calibri" w:cs="Calibri"/>
                <w:bCs/>
              </w:rPr>
              <w:t xml:space="preserve"> </w:t>
            </w:r>
            <w:proofErr w:type="spellStart"/>
            <w:r w:rsidRPr="00634445">
              <w:rPr>
                <w:rFonts w:ascii="Calibri" w:hAnsi="Calibri" w:cs="Calibri"/>
                <w:bCs/>
              </w:rPr>
              <w:t>Preparation</w:t>
            </w:r>
            <w:proofErr w:type="spellEnd"/>
          </w:p>
        </w:tc>
        <w:tc>
          <w:tcPr>
            <w:tcW w:w="5848"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rPr>
            </w:pPr>
            <w:proofErr w:type="spellStart"/>
            <w:r w:rsidRPr="00634445">
              <w:rPr>
                <w:rFonts w:ascii="Calibri" w:hAnsi="Calibri" w:cs="Calibri"/>
              </w:rPr>
              <w:t>October</w:t>
            </w:r>
            <w:proofErr w:type="spellEnd"/>
            <w:r w:rsidRPr="00634445">
              <w:rPr>
                <w:rFonts w:ascii="Calibri" w:hAnsi="Calibri" w:cs="Calibri"/>
              </w:rPr>
              <w:t xml:space="preserve"> 2017</w:t>
            </w:r>
          </w:p>
        </w:tc>
      </w:tr>
      <w:tr w:rsidR="002511B0" w:rsidRPr="00634445" w:rsidTr="00103025">
        <w:tblPrEx>
          <w:tblCellMar>
            <w:left w:w="108" w:type="dxa"/>
            <w:right w:w="108" w:type="dxa"/>
          </w:tblCellMar>
        </w:tblPrEx>
        <w:trPr>
          <w:trHeight w:val="285"/>
        </w:trPr>
        <w:tc>
          <w:tcPr>
            <w:tcW w:w="2582"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bCs/>
                <w:lang w:val="en-US"/>
              </w:rPr>
            </w:pPr>
            <w:r w:rsidRPr="00634445">
              <w:rPr>
                <w:rFonts w:ascii="Calibri" w:hAnsi="Calibri" w:cs="Calibri"/>
                <w:bCs/>
                <w:lang w:val="en-US"/>
              </w:rPr>
              <w:t>This document must be referred to as</w:t>
            </w:r>
          </w:p>
        </w:tc>
        <w:tc>
          <w:tcPr>
            <w:tcW w:w="5848" w:type="dxa"/>
            <w:tcBorders>
              <w:top w:val="single" w:sz="6" w:space="0" w:color="auto"/>
              <w:left w:val="single" w:sz="6" w:space="0" w:color="auto"/>
              <w:bottom w:val="single" w:sz="6" w:space="0" w:color="auto"/>
              <w:right w:val="single" w:sz="6" w:space="0" w:color="auto"/>
            </w:tcBorders>
          </w:tcPr>
          <w:p w:rsidR="002511B0" w:rsidRPr="00634445" w:rsidRDefault="00985F2E" w:rsidP="00103025">
            <w:pPr>
              <w:spacing w:after="0"/>
              <w:rPr>
                <w:rFonts w:ascii="Calibri" w:hAnsi="Calibri" w:cs="Calibri"/>
                <w:lang w:val="en-US"/>
              </w:rPr>
            </w:pPr>
            <w:r w:rsidRPr="00985F2E">
              <w:rPr>
                <w:rFonts w:ascii="Calibri" w:hAnsi="Calibri" w:cs="Calibri"/>
                <w:lang w:val="en-US"/>
              </w:rPr>
              <w:t>Test mobility scenarios and their consequences in Banja Luka FUA</w:t>
            </w:r>
          </w:p>
        </w:tc>
      </w:tr>
      <w:tr w:rsidR="002511B0" w:rsidRPr="00634445" w:rsidTr="00103025">
        <w:trPr>
          <w:trHeight w:val="285"/>
        </w:trPr>
        <w:tc>
          <w:tcPr>
            <w:tcW w:w="2582"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tabs>
                <w:tab w:val="left" w:pos="1753"/>
              </w:tabs>
              <w:spacing w:after="0"/>
              <w:rPr>
                <w:rFonts w:ascii="Calibri" w:hAnsi="Calibri" w:cs="Calibri"/>
                <w:bCs/>
                <w:lang w:val="en-US"/>
              </w:rPr>
            </w:pPr>
            <w:r w:rsidRPr="00634445">
              <w:rPr>
                <w:rFonts w:ascii="Calibri" w:hAnsi="Calibri" w:cs="Calibri"/>
                <w:bCs/>
                <w:lang w:val="en-US"/>
              </w:rPr>
              <w:t>Author</w:t>
            </w:r>
          </w:p>
        </w:tc>
        <w:tc>
          <w:tcPr>
            <w:tcW w:w="5848"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rPr>
            </w:pPr>
            <w:r w:rsidRPr="00634445">
              <w:rPr>
                <w:rFonts w:ascii="Calibri" w:hAnsi="Calibri" w:cs="Calibri"/>
              </w:rPr>
              <w:t xml:space="preserve">Mr. Vladimir </w:t>
            </w:r>
            <w:proofErr w:type="spellStart"/>
            <w:r w:rsidRPr="00634445">
              <w:rPr>
                <w:rFonts w:ascii="Calibri" w:hAnsi="Calibri" w:cs="Calibri"/>
              </w:rPr>
              <w:t>Gladanac</w:t>
            </w:r>
            <w:proofErr w:type="spellEnd"/>
          </w:p>
        </w:tc>
      </w:tr>
      <w:tr w:rsidR="002511B0" w:rsidRPr="00634445" w:rsidTr="00103025">
        <w:trPr>
          <w:trHeight w:val="285"/>
        </w:trPr>
        <w:tc>
          <w:tcPr>
            <w:tcW w:w="2582"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tabs>
                <w:tab w:val="left" w:pos="1753"/>
              </w:tabs>
              <w:spacing w:after="0"/>
              <w:rPr>
                <w:rFonts w:ascii="Calibri" w:hAnsi="Calibri" w:cs="Calibri"/>
                <w:bCs/>
                <w:lang w:val="en-US"/>
              </w:rPr>
            </w:pPr>
            <w:r w:rsidRPr="00634445">
              <w:rPr>
                <w:rFonts w:ascii="Calibri" w:hAnsi="Calibri" w:cs="Calibri"/>
                <w:bCs/>
                <w:lang w:val="en-US"/>
              </w:rPr>
              <w:t>Contributors</w:t>
            </w:r>
          </w:p>
        </w:tc>
        <w:tc>
          <w:tcPr>
            <w:tcW w:w="5848"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rPr>
            </w:pPr>
            <w:r w:rsidRPr="00634445">
              <w:rPr>
                <w:rFonts w:ascii="Calibri" w:hAnsi="Calibri" w:cs="Calibri"/>
              </w:rPr>
              <w:t xml:space="preserve">Mr. Vladimir </w:t>
            </w:r>
            <w:proofErr w:type="spellStart"/>
            <w:r w:rsidRPr="00634445">
              <w:rPr>
                <w:rFonts w:ascii="Calibri" w:hAnsi="Calibri" w:cs="Calibri"/>
              </w:rPr>
              <w:t>Gladanac</w:t>
            </w:r>
            <w:proofErr w:type="spellEnd"/>
          </w:p>
        </w:tc>
      </w:tr>
    </w:tbl>
    <w:p w:rsidR="002511B0" w:rsidRPr="00634445" w:rsidRDefault="002511B0" w:rsidP="002511B0">
      <w:pPr>
        <w:rPr>
          <w:rFonts w:ascii="Calibri" w:hAnsi="Calibri" w:cs="Calibri"/>
        </w:rPr>
      </w:pPr>
    </w:p>
    <w:p w:rsidR="002511B0" w:rsidRPr="00634445" w:rsidRDefault="002511B0" w:rsidP="002511B0">
      <w:pPr>
        <w:rPr>
          <w:rFonts w:ascii="Calibri" w:hAnsi="Calibri" w:cs="Calibri"/>
        </w:rPr>
      </w:pPr>
      <w:proofErr w:type="spellStart"/>
      <w:r w:rsidRPr="00634445">
        <w:rPr>
          <w:rFonts w:ascii="Calibri" w:hAnsi="Calibri" w:cs="Calibri"/>
          <w:b/>
          <w:bCs/>
        </w:rPr>
        <w:t>Document</w:t>
      </w:r>
      <w:proofErr w:type="spellEnd"/>
      <w:r w:rsidRPr="00634445">
        <w:rPr>
          <w:rFonts w:ascii="Calibri" w:hAnsi="Calibri" w:cs="Calibri"/>
          <w:b/>
          <w:bCs/>
        </w:rPr>
        <w:t xml:space="preserve"> </w:t>
      </w:r>
      <w:proofErr w:type="spellStart"/>
      <w:r w:rsidRPr="00634445">
        <w:rPr>
          <w:rFonts w:ascii="Calibri" w:hAnsi="Calibri" w:cs="Calibri"/>
          <w:b/>
          <w:bCs/>
        </w:rPr>
        <w:t>History</w:t>
      </w:r>
      <w:proofErr w:type="spellEnd"/>
    </w:p>
    <w:tbl>
      <w:tblPr>
        <w:tblW w:w="0" w:type="auto"/>
        <w:tblInd w:w="-38" w:type="dxa"/>
        <w:tblLayout w:type="fixed"/>
        <w:tblCellMar>
          <w:left w:w="30" w:type="dxa"/>
          <w:right w:w="30" w:type="dxa"/>
        </w:tblCellMar>
        <w:tblLook w:val="0000" w:firstRow="0" w:lastRow="0" w:firstColumn="0" w:lastColumn="0" w:noHBand="0" w:noVBand="0"/>
      </w:tblPr>
      <w:tblGrid>
        <w:gridCol w:w="1590"/>
        <w:gridCol w:w="2126"/>
        <w:gridCol w:w="4678"/>
      </w:tblGrid>
      <w:tr w:rsidR="002511B0" w:rsidRPr="00634445" w:rsidTr="00103025">
        <w:tc>
          <w:tcPr>
            <w:tcW w:w="1590"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bCs/>
              </w:rPr>
            </w:pPr>
            <w:r w:rsidRPr="00634445">
              <w:rPr>
                <w:rFonts w:ascii="Calibri" w:hAnsi="Calibri" w:cs="Calibri"/>
                <w:bCs/>
              </w:rPr>
              <w:t>Version</w:t>
            </w:r>
          </w:p>
        </w:tc>
        <w:tc>
          <w:tcPr>
            <w:tcW w:w="2126"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rPr>
            </w:pPr>
            <w:r w:rsidRPr="00634445">
              <w:rPr>
                <w:rFonts w:ascii="Calibri" w:hAnsi="Calibri" w:cs="Calibri"/>
              </w:rPr>
              <w:t>Date</w:t>
            </w:r>
          </w:p>
        </w:tc>
        <w:tc>
          <w:tcPr>
            <w:tcW w:w="4678"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rPr>
            </w:pPr>
            <w:r w:rsidRPr="00634445">
              <w:rPr>
                <w:rFonts w:ascii="Calibri" w:hAnsi="Calibri" w:cs="Calibri"/>
              </w:rPr>
              <w:t>Note</w:t>
            </w:r>
          </w:p>
        </w:tc>
      </w:tr>
      <w:tr w:rsidR="002511B0" w:rsidRPr="00634445" w:rsidTr="00103025">
        <w:tc>
          <w:tcPr>
            <w:tcW w:w="1590"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bCs/>
              </w:rPr>
            </w:pPr>
            <w:r w:rsidRPr="00634445">
              <w:rPr>
                <w:rFonts w:ascii="Calibri" w:hAnsi="Calibri" w:cs="Calibri"/>
                <w:bCs/>
              </w:rPr>
              <w:t>Template</w:t>
            </w:r>
          </w:p>
        </w:tc>
        <w:tc>
          <w:tcPr>
            <w:tcW w:w="2126"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rPr>
            </w:pPr>
            <w:r w:rsidRPr="00634445">
              <w:rPr>
                <w:rFonts w:ascii="Calibri" w:hAnsi="Calibri" w:cs="Calibri"/>
              </w:rPr>
              <w:t>02.10.2017</w:t>
            </w:r>
          </w:p>
        </w:tc>
        <w:tc>
          <w:tcPr>
            <w:tcW w:w="4678"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lang w:val="en-US"/>
              </w:rPr>
            </w:pPr>
            <w:r w:rsidRPr="00634445">
              <w:rPr>
                <w:rFonts w:ascii="Calibri" w:hAnsi="Calibri" w:cs="Calibri"/>
                <w:lang w:val="en-US"/>
              </w:rPr>
              <w:t xml:space="preserve">Template by </w:t>
            </w:r>
            <w:proofErr w:type="spellStart"/>
            <w:r w:rsidRPr="00634445">
              <w:rPr>
                <w:rFonts w:ascii="Calibri" w:hAnsi="Calibri" w:cs="Calibri"/>
                <w:lang w:val="en-US"/>
              </w:rPr>
              <w:t>Takeru</w:t>
            </w:r>
            <w:proofErr w:type="spellEnd"/>
            <w:r w:rsidRPr="00634445">
              <w:rPr>
                <w:rFonts w:ascii="Calibri" w:hAnsi="Calibri" w:cs="Calibri"/>
                <w:lang w:val="en-US"/>
              </w:rPr>
              <w:t xml:space="preserve"> </w:t>
            </w:r>
            <w:proofErr w:type="spellStart"/>
            <w:r w:rsidRPr="00634445">
              <w:rPr>
                <w:rFonts w:ascii="Calibri" w:hAnsi="Calibri" w:cs="Calibri"/>
                <w:lang w:val="en-US"/>
              </w:rPr>
              <w:t>Shibayama</w:t>
            </w:r>
            <w:proofErr w:type="spellEnd"/>
            <w:r w:rsidRPr="00634445">
              <w:rPr>
                <w:rFonts w:ascii="Calibri" w:hAnsi="Calibri" w:cs="Calibri"/>
                <w:lang w:val="en-US"/>
              </w:rPr>
              <w:t xml:space="preserve"> (VUT)</w:t>
            </w:r>
          </w:p>
        </w:tc>
      </w:tr>
      <w:tr w:rsidR="002511B0" w:rsidRPr="00634445" w:rsidTr="00103025">
        <w:tc>
          <w:tcPr>
            <w:tcW w:w="1590" w:type="dxa"/>
            <w:tcBorders>
              <w:top w:val="single" w:sz="6" w:space="0" w:color="auto"/>
              <w:left w:val="single" w:sz="6" w:space="0" w:color="auto"/>
              <w:bottom w:val="single" w:sz="6" w:space="0" w:color="auto"/>
              <w:right w:val="single" w:sz="6" w:space="0" w:color="auto"/>
            </w:tcBorders>
          </w:tcPr>
          <w:p w:rsidR="002511B0" w:rsidRPr="00634445" w:rsidRDefault="00985F2E" w:rsidP="00103025">
            <w:pPr>
              <w:spacing w:after="0"/>
              <w:rPr>
                <w:rFonts w:ascii="Calibri" w:hAnsi="Calibri" w:cs="Calibri"/>
                <w:bCs/>
                <w:lang w:val="en-US"/>
              </w:rPr>
            </w:pPr>
            <w:r>
              <w:rPr>
                <w:rFonts w:ascii="Calibri" w:hAnsi="Calibri" w:cs="Calibri"/>
                <w:bCs/>
                <w:lang w:val="en-US"/>
              </w:rPr>
              <w:t>Scenarios finished</w:t>
            </w:r>
          </w:p>
        </w:tc>
        <w:tc>
          <w:tcPr>
            <w:tcW w:w="2126" w:type="dxa"/>
            <w:tcBorders>
              <w:top w:val="single" w:sz="6" w:space="0" w:color="auto"/>
              <w:left w:val="single" w:sz="6" w:space="0" w:color="auto"/>
              <w:bottom w:val="single" w:sz="6" w:space="0" w:color="auto"/>
              <w:right w:val="single" w:sz="6" w:space="0" w:color="auto"/>
            </w:tcBorders>
          </w:tcPr>
          <w:p w:rsidR="002511B0" w:rsidRPr="00634445" w:rsidRDefault="00985F2E" w:rsidP="00103025">
            <w:pPr>
              <w:spacing w:after="0"/>
              <w:rPr>
                <w:rFonts w:ascii="Calibri" w:hAnsi="Calibri" w:cs="Calibri"/>
                <w:lang w:val="en-US"/>
              </w:rPr>
            </w:pPr>
            <w:r>
              <w:rPr>
                <w:rFonts w:ascii="Calibri" w:hAnsi="Calibri" w:cs="Calibri"/>
                <w:lang w:val="en-US"/>
              </w:rPr>
              <w:t>31. 10. 2017</w:t>
            </w:r>
          </w:p>
        </w:tc>
        <w:tc>
          <w:tcPr>
            <w:tcW w:w="4678" w:type="dxa"/>
            <w:tcBorders>
              <w:top w:val="single" w:sz="6" w:space="0" w:color="auto"/>
              <w:left w:val="single" w:sz="6" w:space="0" w:color="auto"/>
              <w:bottom w:val="single" w:sz="6" w:space="0" w:color="auto"/>
              <w:right w:val="single" w:sz="6" w:space="0" w:color="auto"/>
            </w:tcBorders>
          </w:tcPr>
          <w:p w:rsidR="002511B0" w:rsidRPr="00634445" w:rsidRDefault="00985F2E" w:rsidP="00103025">
            <w:pPr>
              <w:spacing w:after="0"/>
              <w:rPr>
                <w:rFonts w:ascii="Calibri" w:hAnsi="Calibri" w:cs="Calibri"/>
                <w:lang w:val="en-US"/>
              </w:rPr>
            </w:pPr>
            <w:r w:rsidRPr="00634445">
              <w:rPr>
                <w:rFonts w:ascii="Calibri" w:hAnsi="Calibri" w:cs="Calibri"/>
              </w:rPr>
              <w:t xml:space="preserve">Mr. Vladimir </w:t>
            </w:r>
            <w:proofErr w:type="spellStart"/>
            <w:r w:rsidRPr="00634445">
              <w:rPr>
                <w:rFonts w:ascii="Calibri" w:hAnsi="Calibri" w:cs="Calibri"/>
              </w:rPr>
              <w:t>Gladanac</w:t>
            </w:r>
            <w:proofErr w:type="spellEnd"/>
          </w:p>
        </w:tc>
      </w:tr>
      <w:tr w:rsidR="002511B0" w:rsidRPr="00634445" w:rsidTr="00103025">
        <w:tc>
          <w:tcPr>
            <w:tcW w:w="1590"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b/>
                <w:bCs/>
                <w:lang w:val="en-US"/>
              </w:rPr>
            </w:pPr>
          </w:p>
        </w:tc>
        <w:tc>
          <w:tcPr>
            <w:tcW w:w="2126"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lang w:val="en-US"/>
              </w:rPr>
            </w:pPr>
          </w:p>
        </w:tc>
        <w:tc>
          <w:tcPr>
            <w:tcW w:w="4678"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lang w:val="en-US"/>
              </w:rPr>
            </w:pPr>
          </w:p>
        </w:tc>
      </w:tr>
      <w:tr w:rsidR="002511B0" w:rsidRPr="00634445" w:rsidTr="00103025">
        <w:tc>
          <w:tcPr>
            <w:tcW w:w="1590"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b/>
                <w:bCs/>
                <w:lang w:val="en-US"/>
              </w:rPr>
            </w:pPr>
          </w:p>
        </w:tc>
        <w:tc>
          <w:tcPr>
            <w:tcW w:w="2126"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lang w:val="en-US"/>
              </w:rPr>
            </w:pPr>
          </w:p>
        </w:tc>
        <w:tc>
          <w:tcPr>
            <w:tcW w:w="4678"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lang w:val="en-US"/>
              </w:rPr>
            </w:pPr>
          </w:p>
        </w:tc>
      </w:tr>
      <w:tr w:rsidR="002511B0" w:rsidRPr="00634445" w:rsidTr="00103025">
        <w:tc>
          <w:tcPr>
            <w:tcW w:w="1590"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b/>
                <w:bCs/>
                <w:lang w:val="en-US"/>
              </w:rPr>
            </w:pPr>
          </w:p>
        </w:tc>
        <w:tc>
          <w:tcPr>
            <w:tcW w:w="2126"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lang w:val="en-US"/>
              </w:rPr>
            </w:pPr>
          </w:p>
        </w:tc>
        <w:tc>
          <w:tcPr>
            <w:tcW w:w="4678" w:type="dxa"/>
            <w:tcBorders>
              <w:top w:val="single" w:sz="6" w:space="0" w:color="auto"/>
              <w:left w:val="single" w:sz="6" w:space="0" w:color="auto"/>
              <w:bottom w:val="single" w:sz="6" w:space="0" w:color="auto"/>
              <w:right w:val="single" w:sz="6" w:space="0" w:color="auto"/>
            </w:tcBorders>
          </w:tcPr>
          <w:p w:rsidR="002511B0" w:rsidRPr="00634445" w:rsidRDefault="002511B0" w:rsidP="00103025">
            <w:pPr>
              <w:spacing w:after="0"/>
              <w:rPr>
                <w:rFonts w:ascii="Calibri" w:hAnsi="Calibri" w:cs="Calibri"/>
                <w:lang w:val="en-US"/>
              </w:rPr>
            </w:pPr>
          </w:p>
        </w:tc>
      </w:tr>
    </w:tbl>
    <w:p w:rsidR="002511B0" w:rsidRPr="00634445" w:rsidRDefault="002511B0" w:rsidP="002511B0">
      <w:pPr>
        <w:rPr>
          <w:rFonts w:ascii="Calibri" w:hAnsi="Calibri" w:cs="Calibri"/>
          <w:lang w:val="en-US"/>
        </w:rPr>
      </w:pPr>
    </w:p>
    <w:p w:rsidR="002511B0" w:rsidRPr="00634445" w:rsidRDefault="002511B0" w:rsidP="002511B0">
      <w:pPr>
        <w:rPr>
          <w:rFonts w:ascii="Calibri" w:hAnsi="Calibri" w:cs="Calibri"/>
          <w:lang w:val="en-US"/>
        </w:rPr>
      </w:pPr>
    </w:p>
    <w:p w:rsidR="002511B0" w:rsidRPr="00634445" w:rsidRDefault="002511B0" w:rsidP="002511B0">
      <w:pPr>
        <w:rPr>
          <w:rFonts w:ascii="Calibri" w:hAnsi="Calibri" w:cs="Calibri"/>
          <w:lang w:val="en-US"/>
        </w:rPr>
      </w:pPr>
      <w:r w:rsidRPr="00634445">
        <w:rPr>
          <w:rFonts w:ascii="Calibri" w:hAnsi="Calibri" w:cs="Calibri"/>
          <w:lang w:val="en-US"/>
        </w:rPr>
        <w:br w:type="page"/>
      </w:r>
    </w:p>
    <w:p w:rsidR="002511B0" w:rsidRPr="00634445" w:rsidRDefault="002511B0" w:rsidP="002511B0">
      <w:pPr>
        <w:pStyle w:val="Cmsor1"/>
        <w:rPr>
          <w:rFonts w:ascii="Calibri" w:hAnsi="Calibri" w:cs="Calibri"/>
          <w:lang w:val="en-US"/>
        </w:rPr>
      </w:pPr>
      <w:r w:rsidRPr="00634445">
        <w:rPr>
          <w:rFonts w:ascii="Calibri" w:hAnsi="Calibri" w:cs="Calibri"/>
          <w:lang w:val="en-US"/>
        </w:rPr>
        <w:lastRenderedPageBreak/>
        <w:t>1. Information about this test scenario</w:t>
      </w:r>
    </w:p>
    <w:tbl>
      <w:tblPr>
        <w:tblStyle w:val="Rcsostblzat"/>
        <w:tblW w:w="0" w:type="auto"/>
        <w:tblLook w:val="04A0" w:firstRow="1" w:lastRow="0" w:firstColumn="1" w:lastColumn="0" w:noHBand="0" w:noVBand="1"/>
      </w:tblPr>
      <w:tblGrid>
        <w:gridCol w:w="1980"/>
        <w:gridCol w:w="7416"/>
      </w:tblGrid>
      <w:tr w:rsidR="002511B0" w:rsidRPr="00634445" w:rsidTr="00103025">
        <w:tc>
          <w:tcPr>
            <w:tcW w:w="1980" w:type="dxa"/>
          </w:tcPr>
          <w:p w:rsidR="002511B0" w:rsidRPr="00634445" w:rsidRDefault="002511B0" w:rsidP="00103025">
            <w:pPr>
              <w:rPr>
                <w:rFonts w:ascii="Calibri" w:hAnsi="Calibri" w:cs="Calibri"/>
                <w:lang w:val="en-US"/>
              </w:rPr>
            </w:pPr>
            <w:r w:rsidRPr="00634445">
              <w:rPr>
                <w:rFonts w:ascii="Calibri" w:hAnsi="Calibri" w:cs="Calibri"/>
                <w:lang w:val="en-US"/>
              </w:rPr>
              <w:t>FUA Name</w:t>
            </w:r>
          </w:p>
        </w:tc>
        <w:tc>
          <w:tcPr>
            <w:tcW w:w="7416" w:type="dxa"/>
          </w:tcPr>
          <w:p w:rsidR="002511B0" w:rsidRPr="00634445" w:rsidRDefault="002511B0" w:rsidP="00103025">
            <w:pPr>
              <w:rPr>
                <w:rFonts w:ascii="Calibri" w:hAnsi="Calibri" w:cs="Calibri"/>
                <w:lang w:val="en-US"/>
              </w:rPr>
            </w:pPr>
            <w:r w:rsidRPr="00634445">
              <w:rPr>
                <w:rFonts w:ascii="Calibri" w:hAnsi="Calibri" w:cs="Calibri"/>
                <w:lang w:val="en-US"/>
              </w:rPr>
              <w:t>Grad Banja Luka</w:t>
            </w:r>
          </w:p>
        </w:tc>
      </w:tr>
      <w:tr w:rsidR="002511B0" w:rsidRPr="00634445" w:rsidTr="00103025">
        <w:tc>
          <w:tcPr>
            <w:tcW w:w="1980" w:type="dxa"/>
          </w:tcPr>
          <w:p w:rsidR="002511B0" w:rsidRPr="00634445" w:rsidRDefault="002511B0" w:rsidP="00103025">
            <w:pPr>
              <w:rPr>
                <w:rFonts w:ascii="Calibri" w:hAnsi="Calibri" w:cs="Calibri"/>
                <w:lang w:val="en-US"/>
              </w:rPr>
            </w:pPr>
            <w:r w:rsidRPr="00634445">
              <w:rPr>
                <w:rFonts w:ascii="Calibri" w:hAnsi="Calibri" w:cs="Calibri"/>
                <w:lang w:val="en-US"/>
              </w:rPr>
              <w:t>Scenario Name</w:t>
            </w:r>
          </w:p>
        </w:tc>
        <w:tc>
          <w:tcPr>
            <w:tcW w:w="7416" w:type="dxa"/>
          </w:tcPr>
          <w:p w:rsidR="002511B0" w:rsidRPr="002511B0" w:rsidRDefault="002511B0" w:rsidP="00103025">
            <w:pPr>
              <w:rPr>
                <w:rFonts w:ascii="Calibri" w:hAnsi="Calibri" w:cs="Calibri"/>
                <w:b/>
                <w:sz w:val="24"/>
                <w:szCs w:val="24"/>
                <w:highlight w:val="yellow"/>
                <w:lang w:val="en-US"/>
              </w:rPr>
            </w:pPr>
            <w:r w:rsidRPr="002511B0">
              <w:rPr>
                <w:rFonts w:ascii="Calibri" w:hAnsi="Calibri" w:cs="Calibri"/>
                <w:b/>
                <w:sz w:val="24"/>
                <w:szCs w:val="24"/>
                <w:lang w:val="en-US"/>
              </w:rPr>
              <w:t>Business-as-usual</w:t>
            </w:r>
          </w:p>
        </w:tc>
      </w:tr>
      <w:tr w:rsidR="002511B0" w:rsidRPr="00634445" w:rsidTr="00103025">
        <w:tc>
          <w:tcPr>
            <w:tcW w:w="1980" w:type="dxa"/>
          </w:tcPr>
          <w:p w:rsidR="002511B0" w:rsidRPr="00634445" w:rsidRDefault="002511B0" w:rsidP="00103025">
            <w:pPr>
              <w:rPr>
                <w:rFonts w:ascii="Calibri" w:hAnsi="Calibri" w:cs="Calibri"/>
                <w:lang w:val="en-US"/>
              </w:rPr>
            </w:pPr>
            <w:r w:rsidRPr="00634445">
              <w:rPr>
                <w:rFonts w:ascii="Calibri" w:hAnsi="Calibri" w:cs="Calibri"/>
                <w:lang w:val="en-US"/>
              </w:rPr>
              <w:t>Date</w:t>
            </w:r>
          </w:p>
        </w:tc>
        <w:tc>
          <w:tcPr>
            <w:tcW w:w="7416" w:type="dxa"/>
          </w:tcPr>
          <w:p w:rsidR="002511B0" w:rsidRPr="00634445" w:rsidRDefault="002511B0" w:rsidP="00103025">
            <w:pPr>
              <w:rPr>
                <w:rFonts w:ascii="Calibri" w:hAnsi="Calibri" w:cs="Calibri"/>
                <w:highlight w:val="yellow"/>
                <w:lang w:val="en-US"/>
              </w:rPr>
            </w:pPr>
            <w:proofErr w:type="spellStart"/>
            <w:r w:rsidRPr="00634445">
              <w:rPr>
                <w:rFonts w:ascii="Calibri" w:hAnsi="Calibri" w:cs="Calibri"/>
              </w:rPr>
              <w:t>October</w:t>
            </w:r>
            <w:proofErr w:type="spellEnd"/>
            <w:r w:rsidRPr="00634445">
              <w:rPr>
                <w:rFonts w:ascii="Calibri" w:hAnsi="Calibri" w:cs="Calibri"/>
              </w:rPr>
              <w:t xml:space="preserve"> 2017</w:t>
            </w:r>
          </w:p>
        </w:tc>
      </w:tr>
      <w:tr w:rsidR="002511B0" w:rsidRPr="00634445" w:rsidTr="00103025">
        <w:tc>
          <w:tcPr>
            <w:tcW w:w="1980" w:type="dxa"/>
          </w:tcPr>
          <w:p w:rsidR="002511B0" w:rsidRPr="00634445" w:rsidRDefault="002511B0" w:rsidP="00103025">
            <w:pPr>
              <w:rPr>
                <w:rFonts w:ascii="Calibri" w:hAnsi="Calibri" w:cs="Calibri"/>
                <w:lang w:val="en-US"/>
              </w:rPr>
            </w:pPr>
            <w:r w:rsidRPr="00634445">
              <w:rPr>
                <w:rFonts w:ascii="Calibri" w:hAnsi="Calibri" w:cs="Calibri"/>
                <w:lang w:val="en-US"/>
              </w:rPr>
              <w:t>Policy target year</w:t>
            </w:r>
          </w:p>
        </w:tc>
        <w:tc>
          <w:tcPr>
            <w:tcW w:w="7416" w:type="dxa"/>
          </w:tcPr>
          <w:p w:rsidR="002511B0" w:rsidRPr="00634445" w:rsidRDefault="002511B0" w:rsidP="00103025">
            <w:pPr>
              <w:rPr>
                <w:rFonts w:ascii="Calibri" w:hAnsi="Calibri" w:cs="Calibri"/>
                <w:highlight w:val="yellow"/>
                <w:lang w:val="en-US"/>
              </w:rPr>
            </w:pPr>
            <w:r w:rsidRPr="00634445">
              <w:rPr>
                <w:rFonts w:ascii="Calibri" w:hAnsi="Calibri" w:cs="Calibri"/>
                <w:lang w:val="en-US"/>
              </w:rPr>
              <w:t>2030</w:t>
            </w:r>
          </w:p>
        </w:tc>
      </w:tr>
      <w:tr w:rsidR="002511B0" w:rsidRPr="00634445" w:rsidTr="00103025">
        <w:tc>
          <w:tcPr>
            <w:tcW w:w="1980" w:type="dxa"/>
          </w:tcPr>
          <w:p w:rsidR="002511B0" w:rsidRPr="00634445" w:rsidRDefault="002511B0" w:rsidP="00103025">
            <w:pPr>
              <w:rPr>
                <w:rFonts w:ascii="Calibri" w:hAnsi="Calibri" w:cs="Calibri"/>
                <w:lang w:val="en-US"/>
              </w:rPr>
            </w:pPr>
            <w:r w:rsidRPr="00634445">
              <w:rPr>
                <w:rFonts w:ascii="Calibri" w:hAnsi="Calibri" w:cs="Calibri"/>
                <w:lang w:val="en-US"/>
              </w:rPr>
              <w:t>Contributor</w:t>
            </w:r>
          </w:p>
        </w:tc>
        <w:tc>
          <w:tcPr>
            <w:tcW w:w="7416" w:type="dxa"/>
          </w:tcPr>
          <w:p w:rsidR="002511B0" w:rsidRPr="00634445" w:rsidRDefault="002511B0" w:rsidP="00103025">
            <w:pPr>
              <w:rPr>
                <w:rFonts w:ascii="Calibri" w:hAnsi="Calibri" w:cs="Calibri"/>
                <w:highlight w:val="yellow"/>
                <w:lang w:val="en-US"/>
              </w:rPr>
            </w:pPr>
            <w:r w:rsidRPr="00634445">
              <w:rPr>
                <w:rFonts w:ascii="Calibri" w:hAnsi="Calibri" w:cs="Calibri"/>
              </w:rPr>
              <w:t xml:space="preserve">Mr. Vladimir </w:t>
            </w:r>
            <w:proofErr w:type="spellStart"/>
            <w:r w:rsidRPr="00634445">
              <w:rPr>
                <w:rFonts w:ascii="Calibri" w:hAnsi="Calibri" w:cs="Calibri"/>
              </w:rPr>
              <w:t>Gladanac</w:t>
            </w:r>
            <w:proofErr w:type="spellEnd"/>
          </w:p>
        </w:tc>
      </w:tr>
    </w:tbl>
    <w:p w:rsidR="002511B0" w:rsidRPr="00634445" w:rsidRDefault="002511B0" w:rsidP="002511B0">
      <w:pPr>
        <w:pStyle w:val="Cmsor1"/>
        <w:rPr>
          <w:rFonts w:ascii="Calibri" w:hAnsi="Calibri" w:cs="Calibri"/>
          <w:lang w:val="en-US"/>
        </w:rPr>
      </w:pPr>
      <w:r w:rsidRPr="00634445">
        <w:rPr>
          <w:rFonts w:ascii="Calibri" w:hAnsi="Calibri" w:cs="Calibri"/>
          <w:lang w:val="en-US"/>
        </w:rPr>
        <w:t>2. Describe this scenario</w:t>
      </w:r>
    </w:p>
    <w:p w:rsidR="002511B0" w:rsidRPr="00634445" w:rsidRDefault="002511B0" w:rsidP="002511B0">
      <w:pPr>
        <w:pStyle w:val="Listaszerbekezds"/>
        <w:numPr>
          <w:ilvl w:val="0"/>
          <w:numId w:val="1"/>
        </w:numPr>
        <w:rPr>
          <w:rFonts w:ascii="Calibri" w:hAnsi="Calibri" w:cs="Calibri"/>
          <w:lang w:val="en-US"/>
        </w:rPr>
      </w:pPr>
      <w:r w:rsidRPr="00634445">
        <w:rPr>
          <w:rFonts w:ascii="Calibri" w:hAnsi="Calibri" w:cs="Calibri"/>
          <w:lang w:val="en-US"/>
        </w:rPr>
        <w:t>Max. in 10 lines</w:t>
      </w:r>
    </w:p>
    <w:tbl>
      <w:tblPr>
        <w:tblStyle w:val="Rcsostblzat"/>
        <w:tblW w:w="0" w:type="auto"/>
        <w:tblLook w:val="04A0" w:firstRow="1" w:lastRow="0" w:firstColumn="1" w:lastColumn="0" w:noHBand="0" w:noVBand="1"/>
      </w:tblPr>
      <w:tblGrid>
        <w:gridCol w:w="9396"/>
      </w:tblGrid>
      <w:tr w:rsidR="002511B0" w:rsidRPr="00634445" w:rsidTr="00103025">
        <w:tc>
          <w:tcPr>
            <w:tcW w:w="9396" w:type="dxa"/>
          </w:tcPr>
          <w:p w:rsidR="002511B0" w:rsidRPr="00634445" w:rsidRDefault="002511B0" w:rsidP="00103025">
            <w:pPr>
              <w:rPr>
                <w:rFonts w:ascii="Calibri" w:hAnsi="Calibri" w:cs="Calibri"/>
                <w:lang w:val="en-US"/>
              </w:rPr>
            </w:pPr>
            <w:r w:rsidRPr="00634445">
              <w:rPr>
                <w:rFonts w:ascii="Calibri" w:hAnsi="Calibri" w:cs="Calibri"/>
                <w:lang w:val="en-US"/>
              </w:rPr>
              <w:t xml:space="preserve">Continue current transport / mobility policy in the next 20 years. The traffic congestion in the city will be getting bigger. Traffic will adversely affect the environment and business activities. Bicycle traffic will not exist. Public transport will be of poor quality and will decrease the number of users. There will be </w:t>
            </w:r>
            <w:bookmarkStart w:id="0" w:name="_Hlk503016881"/>
            <w:r w:rsidRPr="00634445">
              <w:rPr>
                <w:rFonts w:ascii="Calibri" w:hAnsi="Calibri" w:cs="Calibri"/>
                <w:lang w:val="en-US"/>
              </w:rPr>
              <w:t>an increase in the number of improperly parked vehicles, and a worsening of traffic safety</w:t>
            </w:r>
            <w:bookmarkEnd w:id="0"/>
            <w:r w:rsidRPr="00634445">
              <w:rPr>
                <w:rFonts w:ascii="Calibri" w:hAnsi="Calibri" w:cs="Calibri"/>
                <w:lang w:val="en-US"/>
              </w:rPr>
              <w:t xml:space="preserve">. Vehicles will have an advantage over people. Integrated mobility will not exist. </w:t>
            </w:r>
            <w:bookmarkStart w:id="1" w:name="_Hlk503016782"/>
            <w:r w:rsidRPr="00634445">
              <w:rPr>
                <w:rFonts w:ascii="Calibri" w:hAnsi="Calibri" w:cs="Calibri"/>
                <w:lang w:val="en-US"/>
              </w:rPr>
              <w:t>There will be a city in which people do not want to live.</w:t>
            </w:r>
            <w:bookmarkEnd w:id="1"/>
          </w:p>
        </w:tc>
      </w:tr>
    </w:tbl>
    <w:p w:rsidR="002511B0" w:rsidRPr="00634445" w:rsidRDefault="002511B0" w:rsidP="002511B0">
      <w:pPr>
        <w:rPr>
          <w:rFonts w:ascii="Calibri" w:hAnsi="Calibri" w:cs="Calibri"/>
          <w:lang w:val="en-US"/>
        </w:rPr>
      </w:pPr>
    </w:p>
    <w:p w:rsidR="002511B0" w:rsidRPr="00634445" w:rsidRDefault="002511B0" w:rsidP="002511B0">
      <w:pPr>
        <w:pStyle w:val="Cmsor1"/>
        <w:rPr>
          <w:rFonts w:ascii="Calibri" w:hAnsi="Calibri" w:cs="Calibri"/>
          <w:lang w:val="en-US"/>
        </w:rPr>
      </w:pPr>
      <w:r w:rsidRPr="00634445">
        <w:rPr>
          <w:rFonts w:ascii="Calibri" w:hAnsi="Calibri" w:cs="Calibri"/>
          <w:lang w:val="en-US"/>
        </w:rPr>
        <w:t>3. Assessment of consequences</w:t>
      </w:r>
    </w:p>
    <w:p w:rsidR="002511B0" w:rsidRPr="00634445" w:rsidRDefault="002511B0" w:rsidP="002511B0">
      <w:pPr>
        <w:rPr>
          <w:rFonts w:ascii="Calibri" w:hAnsi="Calibri" w:cs="Calibri"/>
          <w:lang w:val="en-US"/>
        </w:rPr>
      </w:pPr>
      <w:r w:rsidRPr="00634445">
        <w:rPr>
          <w:rFonts w:ascii="Calibri" w:hAnsi="Calibri" w:cs="Calibri"/>
          <w:lang w:val="en-US"/>
        </w:rPr>
        <w:t>How will the demographic structure of your FUA and the core city in it be in your planning horizon around 2025 to 2030? (No of population, age structure, etc.)</w:t>
      </w:r>
    </w:p>
    <w:tbl>
      <w:tblPr>
        <w:tblStyle w:val="Rcsostblzat"/>
        <w:tblW w:w="0" w:type="auto"/>
        <w:tblLook w:val="04A0" w:firstRow="1" w:lastRow="0" w:firstColumn="1" w:lastColumn="0" w:noHBand="0" w:noVBand="1"/>
      </w:tblPr>
      <w:tblGrid>
        <w:gridCol w:w="9396"/>
      </w:tblGrid>
      <w:tr w:rsidR="002511B0" w:rsidRPr="00634445" w:rsidTr="00103025">
        <w:tc>
          <w:tcPr>
            <w:tcW w:w="9396" w:type="dxa"/>
          </w:tcPr>
          <w:p w:rsidR="002511B0" w:rsidRPr="00634445" w:rsidRDefault="002511B0" w:rsidP="00103025">
            <w:pPr>
              <w:rPr>
                <w:rFonts w:ascii="Calibri" w:hAnsi="Calibri" w:cs="Calibri"/>
                <w:lang w:val="en-US"/>
              </w:rPr>
            </w:pPr>
            <w:bookmarkStart w:id="2" w:name="_Hlk503016986"/>
            <w:r w:rsidRPr="00634445">
              <w:rPr>
                <w:rFonts w:ascii="Calibri" w:hAnsi="Calibri" w:cs="Calibri"/>
                <w:lang w:val="en-US"/>
              </w:rPr>
              <w:t xml:space="preserve">The total population in the city will increase by 10% and will be around 250,000. </w:t>
            </w:r>
            <w:bookmarkEnd w:id="2"/>
            <w:r w:rsidRPr="00634445">
              <w:rPr>
                <w:rFonts w:ascii="Calibri" w:hAnsi="Calibri" w:cs="Calibri"/>
                <w:lang w:val="en-US"/>
              </w:rPr>
              <w:t>There will be significant changes in the age structure. The share of the population 0-14 and 15-39 and 40-64 will decrease in comparison with the previous years, and the share of the elderly population (65-84 and 85+) will increase.</w:t>
            </w:r>
          </w:p>
        </w:tc>
      </w:tr>
    </w:tbl>
    <w:p w:rsidR="002511B0" w:rsidRPr="00634445" w:rsidRDefault="002511B0" w:rsidP="002511B0">
      <w:pPr>
        <w:rPr>
          <w:rFonts w:ascii="Calibri" w:hAnsi="Calibri" w:cs="Calibri"/>
          <w:lang w:val="en-US"/>
        </w:rPr>
      </w:pPr>
    </w:p>
    <w:p w:rsidR="002511B0" w:rsidRPr="00634445" w:rsidRDefault="002511B0" w:rsidP="002511B0">
      <w:pPr>
        <w:rPr>
          <w:rFonts w:ascii="Calibri" w:hAnsi="Calibri" w:cs="Calibri"/>
          <w:lang w:val="en-US"/>
        </w:rPr>
      </w:pPr>
      <w:r w:rsidRPr="00634445">
        <w:rPr>
          <w:rFonts w:ascii="Calibri" w:hAnsi="Calibri" w:cs="Calibri"/>
          <w:lang w:val="en-US"/>
        </w:rPr>
        <w:t>Which types of transport technology will have been diffused or will disappear in your FUA in your planning horizon around 2025 to 2030?</w:t>
      </w:r>
    </w:p>
    <w:tbl>
      <w:tblPr>
        <w:tblStyle w:val="Rcsostblzat"/>
        <w:tblW w:w="0" w:type="auto"/>
        <w:tblLook w:val="04A0" w:firstRow="1" w:lastRow="0" w:firstColumn="1" w:lastColumn="0" w:noHBand="0" w:noVBand="1"/>
      </w:tblPr>
      <w:tblGrid>
        <w:gridCol w:w="9396"/>
      </w:tblGrid>
      <w:tr w:rsidR="002511B0" w:rsidRPr="00634445" w:rsidTr="00103025">
        <w:tc>
          <w:tcPr>
            <w:tcW w:w="9396" w:type="dxa"/>
          </w:tcPr>
          <w:p w:rsidR="002511B0" w:rsidRPr="00634445" w:rsidRDefault="002511B0" w:rsidP="00103025">
            <w:pPr>
              <w:rPr>
                <w:rFonts w:ascii="Calibri" w:hAnsi="Calibri" w:cs="Calibri"/>
                <w:lang w:val="en-US"/>
              </w:rPr>
            </w:pPr>
            <w:r w:rsidRPr="00634445">
              <w:rPr>
                <w:rFonts w:ascii="Calibri" w:hAnsi="Calibri" w:cs="Calibri"/>
                <w:lang w:val="en-US"/>
              </w:rPr>
              <w:t>There will be no changes.</w:t>
            </w:r>
          </w:p>
        </w:tc>
      </w:tr>
    </w:tbl>
    <w:p w:rsidR="002511B0" w:rsidRPr="00634445" w:rsidRDefault="002511B0" w:rsidP="002511B0">
      <w:pPr>
        <w:rPr>
          <w:rFonts w:ascii="Calibri" w:hAnsi="Calibri" w:cs="Calibri"/>
          <w:lang w:val="en-US"/>
        </w:rPr>
      </w:pPr>
    </w:p>
    <w:p w:rsidR="002511B0" w:rsidRPr="00634445" w:rsidRDefault="002511B0" w:rsidP="002511B0">
      <w:pPr>
        <w:rPr>
          <w:rFonts w:ascii="Calibri" w:hAnsi="Calibri" w:cs="Calibri"/>
          <w:lang w:val="en-US"/>
        </w:rPr>
      </w:pPr>
      <w:r w:rsidRPr="00634445">
        <w:rPr>
          <w:rFonts w:ascii="Calibri" w:hAnsi="Calibri" w:cs="Calibri"/>
          <w:lang w:val="en-US"/>
        </w:rPr>
        <w:t>How will the share of transport mode change in your core city and FUA? Will there be higher share of journey with cars or less? Will it increase or decrease the share of public transport? Will there be more cyclists and walkers, or less?</w:t>
      </w:r>
    </w:p>
    <w:tbl>
      <w:tblPr>
        <w:tblStyle w:val="Rcsostblzat"/>
        <w:tblW w:w="0" w:type="auto"/>
        <w:tblLook w:val="04A0" w:firstRow="1" w:lastRow="0" w:firstColumn="1" w:lastColumn="0" w:noHBand="0" w:noVBand="1"/>
      </w:tblPr>
      <w:tblGrid>
        <w:gridCol w:w="9396"/>
      </w:tblGrid>
      <w:tr w:rsidR="002511B0" w:rsidRPr="00634445" w:rsidTr="00103025">
        <w:tc>
          <w:tcPr>
            <w:tcW w:w="9396" w:type="dxa"/>
          </w:tcPr>
          <w:p w:rsidR="002511B0" w:rsidRPr="00634445" w:rsidRDefault="002511B0" w:rsidP="00103025">
            <w:pPr>
              <w:rPr>
                <w:rFonts w:ascii="Calibri" w:hAnsi="Calibri" w:cs="Calibri"/>
                <w:lang w:val="en-US"/>
              </w:rPr>
            </w:pPr>
            <w:r w:rsidRPr="00634445">
              <w:rPr>
                <w:rFonts w:ascii="Calibri" w:hAnsi="Calibri" w:cs="Calibri"/>
                <w:lang w:val="en-US"/>
              </w:rPr>
              <w:t>Characteristics of transport:</w:t>
            </w:r>
          </w:p>
          <w:p w:rsidR="002511B0" w:rsidRPr="00634445" w:rsidRDefault="002511B0" w:rsidP="002511B0">
            <w:pPr>
              <w:pStyle w:val="Listaszerbekezds"/>
              <w:numPr>
                <w:ilvl w:val="0"/>
                <w:numId w:val="3"/>
              </w:numPr>
              <w:rPr>
                <w:rFonts w:ascii="Calibri" w:hAnsi="Calibri" w:cs="Calibri"/>
                <w:lang w:val="en-US"/>
              </w:rPr>
            </w:pPr>
            <w:r w:rsidRPr="00634445">
              <w:rPr>
                <w:rFonts w:ascii="Calibri" w:hAnsi="Calibri" w:cs="Calibri"/>
                <w:lang w:val="en-US"/>
              </w:rPr>
              <w:t>the number of trips will not increase</w:t>
            </w:r>
          </w:p>
          <w:p w:rsidR="002511B0" w:rsidRPr="00634445" w:rsidRDefault="002511B0" w:rsidP="002511B0">
            <w:pPr>
              <w:pStyle w:val="Listaszerbekezds"/>
              <w:numPr>
                <w:ilvl w:val="0"/>
                <w:numId w:val="3"/>
              </w:numPr>
              <w:rPr>
                <w:rFonts w:ascii="Calibri" w:hAnsi="Calibri" w:cs="Calibri"/>
                <w:lang w:val="en-US"/>
              </w:rPr>
            </w:pPr>
            <w:bookmarkStart w:id="3" w:name="_Hlk503017144"/>
            <w:r w:rsidRPr="00634445">
              <w:rPr>
                <w:rFonts w:ascii="Calibri" w:hAnsi="Calibri" w:cs="Calibri"/>
                <w:lang w:val="en-US"/>
              </w:rPr>
              <w:t>the rate of car ownership and driving license possession will drown in middle age groups, but increase in older age groups</w:t>
            </w:r>
          </w:p>
          <w:bookmarkEnd w:id="3"/>
          <w:p w:rsidR="002511B0" w:rsidRPr="00634445" w:rsidRDefault="002511B0" w:rsidP="002511B0">
            <w:pPr>
              <w:pStyle w:val="Listaszerbekezds"/>
              <w:numPr>
                <w:ilvl w:val="0"/>
                <w:numId w:val="3"/>
              </w:numPr>
              <w:rPr>
                <w:rFonts w:ascii="Calibri" w:hAnsi="Calibri" w:cs="Calibri"/>
                <w:lang w:val="en-US"/>
              </w:rPr>
            </w:pPr>
            <w:r w:rsidRPr="00634445">
              <w:rPr>
                <w:rFonts w:ascii="Calibri" w:hAnsi="Calibri" w:cs="Calibri"/>
                <w:lang w:val="en-US"/>
              </w:rPr>
              <w:lastRenderedPageBreak/>
              <w:t>the use of public transport will be reduced</w:t>
            </w:r>
          </w:p>
          <w:p w:rsidR="002511B0" w:rsidRPr="00634445" w:rsidRDefault="002511B0" w:rsidP="002511B0">
            <w:pPr>
              <w:pStyle w:val="Listaszerbekezds"/>
              <w:numPr>
                <w:ilvl w:val="0"/>
                <w:numId w:val="3"/>
              </w:numPr>
              <w:rPr>
                <w:rFonts w:ascii="Calibri" w:hAnsi="Calibri" w:cs="Calibri"/>
                <w:lang w:val="en-US"/>
              </w:rPr>
            </w:pPr>
            <w:r w:rsidRPr="00634445">
              <w:rPr>
                <w:rFonts w:ascii="Calibri" w:hAnsi="Calibri" w:cs="Calibri"/>
                <w:lang w:val="en-US"/>
              </w:rPr>
              <w:t>the use of public transport to go to the doctor will increase</w:t>
            </w:r>
          </w:p>
          <w:p w:rsidR="002511B0" w:rsidRPr="00634445" w:rsidRDefault="002511B0" w:rsidP="002511B0">
            <w:pPr>
              <w:pStyle w:val="Listaszerbekezds"/>
              <w:numPr>
                <w:ilvl w:val="0"/>
                <w:numId w:val="3"/>
              </w:numPr>
              <w:rPr>
                <w:rFonts w:ascii="Calibri" w:hAnsi="Calibri" w:cs="Calibri"/>
                <w:lang w:val="en-US"/>
              </w:rPr>
            </w:pPr>
            <w:r w:rsidRPr="00634445">
              <w:rPr>
                <w:rFonts w:ascii="Calibri" w:hAnsi="Calibri" w:cs="Calibri"/>
                <w:lang w:val="en-US"/>
              </w:rPr>
              <w:t>the use of the bike will decrease</w:t>
            </w:r>
          </w:p>
          <w:p w:rsidR="002511B0" w:rsidRPr="00634445" w:rsidRDefault="002511B0" w:rsidP="002511B0">
            <w:pPr>
              <w:pStyle w:val="Listaszerbekezds"/>
              <w:numPr>
                <w:ilvl w:val="0"/>
                <w:numId w:val="3"/>
              </w:numPr>
              <w:rPr>
                <w:rFonts w:ascii="Calibri" w:hAnsi="Calibri" w:cs="Calibri"/>
                <w:lang w:val="en-US"/>
              </w:rPr>
            </w:pPr>
            <w:r w:rsidRPr="00634445">
              <w:rPr>
                <w:rFonts w:ascii="Calibri" w:hAnsi="Calibri" w:cs="Calibri"/>
                <w:lang w:val="en-US"/>
              </w:rPr>
              <w:t>the walk will remain the same</w:t>
            </w:r>
          </w:p>
        </w:tc>
      </w:tr>
    </w:tbl>
    <w:p w:rsidR="002511B0" w:rsidRPr="00634445" w:rsidRDefault="002511B0" w:rsidP="002511B0">
      <w:pPr>
        <w:rPr>
          <w:rFonts w:ascii="Calibri" w:hAnsi="Calibri" w:cs="Calibri"/>
          <w:lang w:val="en-US"/>
        </w:rPr>
      </w:pPr>
    </w:p>
    <w:p w:rsidR="002511B0" w:rsidRPr="00634445" w:rsidRDefault="002511B0" w:rsidP="002511B0">
      <w:pPr>
        <w:rPr>
          <w:rFonts w:ascii="Calibri" w:hAnsi="Calibri" w:cs="Calibri"/>
          <w:lang w:val="en-US"/>
        </w:rPr>
      </w:pPr>
      <w:r w:rsidRPr="00634445">
        <w:rPr>
          <w:rFonts w:ascii="Calibri" w:hAnsi="Calibri" w:cs="Calibri"/>
          <w:lang w:val="en-US"/>
        </w:rPr>
        <w:t>Which part of your future prediction is not in line with upper-level transport policy (of region, country and EU)?</w:t>
      </w:r>
    </w:p>
    <w:tbl>
      <w:tblPr>
        <w:tblStyle w:val="Rcsostblzat"/>
        <w:tblW w:w="0" w:type="auto"/>
        <w:tblLook w:val="04A0" w:firstRow="1" w:lastRow="0" w:firstColumn="1" w:lastColumn="0" w:noHBand="0" w:noVBand="1"/>
      </w:tblPr>
      <w:tblGrid>
        <w:gridCol w:w="9396"/>
      </w:tblGrid>
      <w:tr w:rsidR="002511B0" w:rsidRPr="00634445" w:rsidTr="00103025">
        <w:tc>
          <w:tcPr>
            <w:tcW w:w="9396" w:type="dxa"/>
          </w:tcPr>
          <w:p w:rsidR="002511B0" w:rsidRPr="00634445" w:rsidRDefault="002511B0" w:rsidP="00103025">
            <w:pPr>
              <w:rPr>
                <w:rFonts w:ascii="Calibri" w:hAnsi="Calibri" w:cs="Calibri"/>
                <w:lang w:val="en-US"/>
              </w:rPr>
            </w:pPr>
            <w:r w:rsidRPr="00634445">
              <w:rPr>
                <w:rFonts w:ascii="Calibri" w:hAnsi="Calibri" w:cs="Calibri"/>
                <w:lang w:val="en-US"/>
              </w:rPr>
              <w:t>This scenario is a continuation of the current mobility policy from the City</w:t>
            </w:r>
            <w:bookmarkStart w:id="4" w:name="_Hlk503017289"/>
            <w:r w:rsidRPr="00634445">
              <w:rPr>
                <w:rFonts w:ascii="Calibri" w:hAnsi="Calibri" w:cs="Calibri"/>
                <w:lang w:val="en-US"/>
              </w:rPr>
              <w:t>. The current mobility policy of the city does not feature sustainable development. This scenario is completely contrary to the upper-level transport policy region and the EU.</w:t>
            </w:r>
            <w:bookmarkEnd w:id="4"/>
          </w:p>
        </w:tc>
      </w:tr>
    </w:tbl>
    <w:p w:rsidR="002511B0" w:rsidRPr="00634445" w:rsidRDefault="002511B0" w:rsidP="002511B0">
      <w:pPr>
        <w:rPr>
          <w:rFonts w:ascii="Calibri" w:hAnsi="Calibri" w:cs="Calibri"/>
          <w:lang w:val="en-US"/>
        </w:rPr>
      </w:pPr>
    </w:p>
    <w:p w:rsidR="002511B0" w:rsidRPr="00634445" w:rsidRDefault="002511B0" w:rsidP="002511B0">
      <w:pPr>
        <w:rPr>
          <w:rFonts w:ascii="Calibri" w:hAnsi="Calibri" w:cs="Calibri"/>
          <w:lang w:val="en-US"/>
        </w:rPr>
      </w:pPr>
      <w:r w:rsidRPr="00634445">
        <w:rPr>
          <w:rFonts w:ascii="Calibri" w:hAnsi="Calibri" w:cs="Calibri"/>
          <w:lang w:val="en-US"/>
        </w:rPr>
        <w:t>Is the overall situation improving the living quality of your FUA?</w:t>
      </w:r>
    </w:p>
    <w:tbl>
      <w:tblPr>
        <w:tblStyle w:val="Rcsostblzat"/>
        <w:tblW w:w="0" w:type="auto"/>
        <w:tblLook w:val="04A0" w:firstRow="1" w:lastRow="0" w:firstColumn="1" w:lastColumn="0" w:noHBand="0" w:noVBand="1"/>
      </w:tblPr>
      <w:tblGrid>
        <w:gridCol w:w="9396"/>
      </w:tblGrid>
      <w:tr w:rsidR="002511B0" w:rsidRPr="00634445" w:rsidTr="00103025">
        <w:tc>
          <w:tcPr>
            <w:tcW w:w="9396" w:type="dxa"/>
          </w:tcPr>
          <w:p w:rsidR="002511B0" w:rsidRPr="00634445" w:rsidRDefault="002511B0" w:rsidP="00103025">
            <w:pPr>
              <w:rPr>
                <w:rFonts w:ascii="Calibri" w:hAnsi="Calibri" w:cs="Calibri"/>
                <w:lang w:val="en-US"/>
              </w:rPr>
            </w:pPr>
            <w:r w:rsidRPr="00634445">
              <w:rPr>
                <w:rFonts w:ascii="Calibri" w:hAnsi="Calibri" w:cs="Calibri"/>
                <w:lang w:val="en-US"/>
              </w:rPr>
              <w:t>No</w:t>
            </w:r>
          </w:p>
        </w:tc>
      </w:tr>
    </w:tbl>
    <w:p w:rsidR="002511B0" w:rsidRPr="00634445" w:rsidRDefault="002511B0" w:rsidP="002511B0">
      <w:pPr>
        <w:rPr>
          <w:rFonts w:ascii="Calibri" w:hAnsi="Calibri" w:cs="Calibri"/>
          <w:lang w:val="en-US"/>
        </w:rPr>
      </w:pPr>
    </w:p>
    <w:p w:rsidR="002511B0" w:rsidRPr="00634445" w:rsidRDefault="002511B0" w:rsidP="002511B0">
      <w:pPr>
        <w:rPr>
          <w:rFonts w:ascii="Calibri" w:hAnsi="Calibri" w:cs="Calibri"/>
          <w:lang w:val="en-US"/>
        </w:rPr>
      </w:pPr>
      <w:r w:rsidRPr="00634445">
        <w:rPr>
          <w:rFonts w:ascii="Calibri" w:hAnsi="Calibri" w:cs="Calibri"/>
          <w:lang w:val="en-US"/>
        </w:rPr>
        <w:t xml:space="preserve">What are the effects on </w:t>
      </w:r>
      <w:proofErr w:type="gramStart"/>
      <w:r w:rsidRPr="00634445">
        <w:rPr>
          <w:rFonts w:ascii="Calibri" w:hAnsi="Calibri" w:cs="Calibri"/>
          <w:lang w:val="en-US"/>
        </w:rPr>
        <w:t>particular demographic</w:t>
      </w:r>
      <w:proofErr w:type="gramEnd"/>
      <w:r w:rsidRPr="00634445">
        <w:rPr>
          <w:rFonts w:ascii="Calibri" w:hAnsi="Calibri" w:cs="Calibri"/>
          <w:lang w:val="en-US"/>
        </w:rPr>
        <w:t xml:space="preserve"> groups, such as children, elderly, low-income group, foreigners and migrants, students, mobility-impaired people, etc.?</w:t>
      </w:r>
    </w:p>
    <w:tbl>
      <w:tblPr>
        <w:tblStyle w:val="Rcsostblzat"/>
        <w:tblW w:w="0" w:type="auto"/>
        <w:tblLook w:val="04A0" w:firstRow="1" w:lastRow="0" w:firstColumn="1" w:lastColumn="0" w:noHBand="0" w:noVBand="1"/>
      </w:tblPr>
      <w:tblGrid>
        <w:gridCol w:w="9396"/>
      </w:tblGrid>
      <w:tr w:rsidR="002511B0" w:rsidRPr="00634445" w:rsidTr="00103025">
        <w:tc>
          <w:tcPr>
            <w:tcW w:w="9396" w:type="dxa"/>
          </w:tcPr>
          <w:p w:rsidR="002511B0" w:rsidRPr="00634445" w:rsidRDefault="002511B0" w:rsidP="00103025">
            <w:pPr>
              <w:rPr>
                <w:rFonts w:ascii="Calibri" w:hAnsi="Calibri" w:cs="Calibri"/>
                <w:lang w:val="en-US"/>
              </w:rPr>
            </w:pPr>
            <w:r w:rsidRPr="00634445">
              <w:rPr>
                <w:rFonts w:ascii="Calibri" w:hAnsi="Calibri" w:cs="Calibri"/>
                <w:lang w:val="en-US"/>
              </w:rPr>
              <w:t>Disturbing the health of all demographic groups due to the increase in carbon dioxide, nitrogen oxide and particulate emissions.</w:t>
            </w:r>
          </w:p>
        </w:tc>
      </w:tr>
    </w:tbl>
    <w:p w:rsidR="002511B0" w:rsidRPr="00634445" w:rsidRDefault="002511B0" w:rsidP="002511B0">
      <w:pPr>
        <w:rPr>
          <w:rFonts w:ascii="Calibri" w:hAnsi="Calibri" w:cs="Calibri"/>
          <w:lang w:val="en-US"/>
        </w:rPr>
      </w:pPr>
    </w:p>
    <w:p w:rsidR="002511B0" w:rsidRPr="00634445" w:rsidRDefault="002511B0" w:rsidP="002511B0">
      <w:pPr>
        <w:rPr>
          <w:rFonts w:ascii="Calibri" w:hAnsi="Calibri" w:cs="Calibri"/>
          <w:lang w:val="en-US"/>
        </w:rPr>
      </w:pPr>
      <w:r w:rsidRPr="00634445">
        <w:rPr>
          <w:rFonts w:ascii="Calibri" w:hAnsi="Calibri" w:cs="Calibri"/>
          <w:lang w:val="en-US"/>
        </w:rPr>
        <w:t xml:space="preserve">How will the transport-related cost </w:t>
      </w:r>
      <w:proofErr w:type="gramStart"/>
      <w:r w:rsidRPr="00634445">
        <w:rPr>
          <w:rFonts w:ascii="Calibri" w:hAnsi="Calibri" w:cs="Calibri"/>
          <w:lang w:val="en-US"/>
        </w:rPr>
        <w:t>paid</w:t>
      </w:r>
      <w:proofErr w:type="gramEnd"/>
      <w:r w:rsidRPr="00634445">
        <w:rPr>
          <w:rFonts w:ascii="Calibri" w:hAnsi="Calibri" w:cs="Calibri"/>
          <w:lang w:val="en-US"/>
        </w:rPr>
        <w:t xml:space="preserve"> by each end user change? How will the transport-related cost </w:t>
      </w:r>
      <w:proofErr w:type="gramStart"/>
      <w:r w:rsidRPr="00634445">
        <w:rPr>
          <w:rFonts w:ascii="Calibri" w:hAnsi="Calibri" w:cs="Calibri"/>
          <w:lang w:val="en-US"/>
        </w:rPr>
        <w:t>paid</w:t>
      </w:r>
      <w:proofErr w:type="gramEnd"/>
      <w:r w:rsidRPr="00634445">
        <w:rPr>
          <w:rFonts w:ascii="Calibri" w:hAnsi="Calibri" w:cs="Calibri"/>
          <w:lang w:val="en-US"/>
        </w:rPr>
        <w:t xml:space="preserve"> by your municipalities or regional government change?</w:t>
      </w:r>
    </w:p>
    <w:tbl>
      <w:tblPr>
        <w:tblStyle w:val="Rcsostblzat"/>
        <w:tblW w:w="0" w:type="auto"/>
        <w:tblLook w:val="04A0" w:firstRow="1" w:lastRow="0" w:firstColumn="1" w:lastColumn="0" w:noHBand="0" w:noVBand="1"/>
      </w:tblPr>
      <w:tblGrid>
        <w:gridCol w:w="9396"/>
      </w:tblGrid>
      <w:tr w:rsidR="002511B0" w:rsidRPr="00634445" w:rsidTr="00103025">
        <w:tc>
          <w:tcPr>
            <w:tcW w:w="9396" w:type="dxa"/>
          </w:tcPr>
          <w:p w:rsidR="002511B0" w:rsidRPr="00634445" w:rsidRDefault="002511B0" w:rsidP="00103025">
            <w:pPr>
              <w:rPr>
                <w:rFonts w:ascii="Calibri" w:hAnsi="Calibri" w:cs="Calibri"/>
                <w:lang w:val="en-US"/>
              </w:rPr>
            </w:pPr>
            <w:r w:rsidRPr="00634445">
              <w:rPr>
                <w:rFonts w:ascii="Calibri" w:hAnsi="Calibri" w:cs="Calibri"/>
                <w:lang w:val="en-US"/>
              </w:rPr>
              <w:t>The number of public transport users will be reduced due to the lack of a policy of favoring public transport. Then there will be an increase in the price of tickets in public transport, which will lead to further reduction of the number of passengers.</w:t>
            </w:r>
          </w:p>
        </w:tc>
      </w:tr>
    </w:tbl>
    <w:p w:rsidR="002511B0" w:rsidRPr="00634445" w:rsidRDefault="002511B0" w:rsidP="002511B0">
      <w:pPr>
        <w:rPr>
          <w:rFonts w:ascii="Calibri" w:hAnsi="Calibri" w:cs="Calibri"/>
          <w:lang w:val="en-US"/>
        </w:rPr>
      </w:pPr>
    </w:p>
    <w:p w:rsidR="002511B0" w:rsidRPr="00634445" w:rsidRDefault="002511B0" w:rsidP="002511B0">
      <w:pPr>
        <w:rPr>
          <w:rFonts w:ascii="Calibri" w:hAnsi="Calibri" w:cs="Calibri"/>
          <w:lang w:val="en-US"/>
        </w:rPr>
      </w:pPr>
      <w:r w:rsidRPr="00634445">
        <w:rPr>
          <w:rFonts w:ascii="Calibri" w:hAnsi="Calibri" w:cs="Calibri"/>
          <w:lang w:val="en-US"/>
        </w:rPr>
        <w:t>Will the overall change will lead to increase or decrease of transport-related energy consumption in your FUA?</w:t>
      </w:r>
    </w:p>
    <w:tbl>
      <w:tblPr>
        <w:tblStyle w:val="Rcsostblzat"/>
        <w:tblW w:w="0" w:type="auto"/>
        <w:tblLook w:val="04A0" w:firstRow="1" w:lastRow="0" w:firstColumn="1" w:lastColumn="0" w:noHBand="0" w:noVBand="1"/>
      </w:tblPr>
      <w:tblGrid>
        <w:gridCol w:w="9396"/>
      </w:tblGrid>
      <w:tr w:rsidR="002511B0" w:rsidRPr="00634445" w:rsidTr="00103025">
        <w:tc>
          <w:tcPr>
            <w:tcW w:w="9396" w:type="dxa"/>
          </w:tcPr>
          <w:p w:rsidR="002511B0" w:rsidRPr="00634445" w:rsidRDefault="002511B0" w:rsidP="00103025">
            <w:pPr>
              <w:rPr>
                <w:rFonts w:ascii="Calibri" w:hAnsi="Calibri" w:cs="Calibri"/>
                <w:lang w:val="en-US"/>
              </w:rPr>
            </w:pPr>
            <w:r w:rsidRPr="00634445">
              <w:rPr>
                <w:rFonts w:ascii="Calibri" w:hAnsi="Calibri" w:cs="Calibri"/>
                <w:lang w:val="en-US"/>
              </w:rPr>
              <w:t>There will be an increase in consumption.</w:t>
            </w:r>
          </w:p>
        </w:tc>
      </w:tr>
    </w:tbl>
    <w:p w:rsidR="002511B0" w:rsidRPr="00634445" w:rsidRDefault="002511B0" w:rsidP="002511B0">
      <w:pPr>
        <w:rPr>
          <w:rFonts w:ascii="Calibri" w:hAnsi="Calibri" w:cs="Calibri"/>
          <w:lang w:val="en-US"/>
        </w:rPr>
      </w:pPr>
    </w:p>
    <w:p w:rsidR="002511B0" w:rsidRPr="00634445" w:rsidRDefault="002511B0" w:rsidP="002511B0">
      <w:pPr>
        <w:rPr>
          <w:rFonts w:ascii="Calibri" w:hAnsi="Calibri" w:cs="Calibri"/>
          <w:lang w:val="en-US"/>
        </w:rPr>
      </w:pPr>
      <w:r w:rsidRPr="00634445">
        <w:rPr>
          <w:rFonts w:ascii="Calibri" w:hAnsi="Calibri" w:cs="Calibri"/>
          <w:lang w:val="en-US"/>
        </w:rPr>
        <w:t>Will the overall change will lead to increase or decrease of transport-related CO2 emission in your FUA?</w:t>
      </w:r>
    </w:p>
    <w:tbl>
      <w:tblPr>
        <w:tblStyle w:val="Rcsostblzat"/>
        <w:tblW w:w="0" w:type="auto"/>
        <w:tblLook w:val="04A0" w:firstRow="1" w:lastRow="0" w:firstColumn="1" w:lastColumn="0" w:noHBand="0" w:noVBand="1"/>
      </w:tblPr>
      <w:tblGrid>
        <w:gridCol w:w="9396"/>
      </w:tblGrid>
      <w:tr w:rsidR="002511B0" w:rsidRPr="00634445" w:rsidTr="00103025">
        <w:tc>
          <w:tcPr>
            <w:tcW w:w="9396" w:type="dxa"/>
          </w:tcPr>
          <w:p w:rsidR="002511B0" w:rsidRPr="00634445" w:rsidRDefault="002511B0" w:rsidP="00103025">
            <w:pPr>
              <w:rPr>
                <w:rFonts w:ascii="Calibri" w:hAnsi="Calibri" w:cs="Calibri"/>
                <w:lang w:val="en-US"/>
              </w:rPr>
            </w:pPr>
            <w:r w:rsidRPr="00634445">
              <w:rPr>
                <w:rFonts w:ascii="Calibri" w:hAnsi="Calibri" w:cs="Calibri"/>
                <w:lang w:val="en-US"/>
              </w:rPr>
              <w:t>To increase.</w:t>
            </w:r>
          </w:p>
        </w:tc>
      </w:tr>
    </w:tbl>
    <w:p w:rsidR="002511B0" w:rsidRPr="00634445" w:rsidRDefault="002511B0" w:rsidP="002511B0">
      <w:pPr>
        <w:rPr>
          <w:rFonts w:ascii="Calibri" w:hAnsi="Calibri" w:cs="Calibri"/>
          <w:lang w:val="en-US"/>
        </w:rPr>
      </w:pPr>
    </w:p>
    <w:p w:rsidR="002511B0" w:rsidRPr="005D720F" w:rsidRDefault="002511B0" w:rsidP="002511B0">
      <w:pPr>
        <w:pStyle w:val="Cmsor1"/>
        <w:rPr>
          <w:rFonts w:ascii="Calibri" w:hAnsi="Calibri" w:cs="Calibri"/>
          <w:lang w:val="en-US"/>
        </w:rPr>
      </w:pPr>
      <w:r w:rsidRPr="005D720F">
        <w:rPr>
          <w:rFonts w:ascii="Calibri" w:hAnsi="Calibri" w:cs="Calibri"/>
          <w:lang w:val="en-US"/>
        </w:rPr>
        <w:lastRenderedPageBreak/>
        <w:t>1. Information about this test scenario</w:t>
      </w:r>
    </w:p>
    <w:tbl>
      <w:tblPr>
        <w:tblStyle w:val="Rcsostblzat"/>
        <w:tblW w:w="0" w:type="auto"/>
        <w:tblLook w:val="04A0" w:firstRow="1" w:lastRow="0" w:firstColumn="1" w:lastColumn="0" w:noHBand="0" w:noVBand="1"/>
      </w:tblPr>
      <w:tblGrid>
        <w:gridCol w:w="1980"/>
        <w:gridCol w:w="7416"/>
      </w:tblGrid>
      <w:tr w:rsidR="002511B0" w:rsidRPr="005D720F" w:rsidTr="00103025">
        <w:tc>
          <w:tcPr>
            <w:tcW w:w="1980" w:type="dxa"/>
          </w:tcPr>
          <w:p w:rsidR="002511B0" w:rsidRPr="005D720F" w:rsidRDefault="002511B0" w:rsidP="00103025">
            <w:pPr>
              <w:rPr>
                <w:rFonts w:ascii="Calibri" w:hAnsi="Calibri" w:cs="Calibri"/>
                <w:lang w:val="en-US"/>
              </w:rPr>
            </w:pPr>
            <w:r w:rsidRPr="005D720F">
              <w:rPr>
                <w:rFonts w:ascii="Calibri" w:hAnsi="Calibri" w:cs="Calibri"/>
                <w:lang w:val="en-US"/>
              </w:rPr>
              <w:t>FUA Name</w:t>
            </w:r>
          </w:p>
        </w:tc>
        <w:tc>
          <w:tcPr>
            <w:tcW w:w="7416" w:type="dxa"/>
          </w:tcPr>
          <w:p w:rsidR="002511B0" w:rsidRPr="005D720F" w:rsidRDefault="002511B0" w:rsidP="00103025">
            <w:pPr>
              <w:rPr>
                <w:rFonts w:ascii="Calibri" w:hAnsi="Calibri" w:cs="Calibri"/>
                <w:lang w:val="en-US"/>
              </w:rPr>
            </w:pPr>
            <w:r w:rsidRPr="005D720F">
              <w:rPr>
                <w:rFonts w:ascii="Calibri" w:hAnsi="Calibri" w:cs="Calibri"/>
                <w:lang w:val="en-US"/>
              </w:rPr>
              <w:t>CITY OF BANJA LUKA</w:t>
            </w:r>
          </w:p>
        </w:tc>
      </w:tr>
      <w:tr w:rsidR="002511B0" w:rsidRPr="00DA5D92" w:rsidTr="00103025">
        <w:tc>
          <w:tcPr>
            <w:tcW w:w="1980" w:type="dxa"/>
          </w:tcPr>
          <w:p w:rsidR="002511B0" w:rsidRPr="005D720F" w:rsidRDefault="002511B0" w:rsidP="00103025">
            <w:pPr>
              <w:rPr>
                <w:rFonts w:ascii="Calibri" w:hAnsi="Calibri" w:cs="Calibri"/>
                <w:lang w:val="en-US"/>
              </w:rPr>
            </w:pPr>
            <w:r w:rsidRPr="005D720F">
              <w:rPr>
                <w:rFonts w:ascii="Calibri" w:hAnsi="Calibri" w:cs="Calibri"/>
                <w:lang w:val="en-US"/>
              </w:rPr>
              <w:t>Scenario Name</w:t>
            </w:r>
          </w:p>
        </w:tc>
        <w:tc>
          <w:tcPr>
            <w:tcW w:w="7416" w:type="dxa"/>
          </w:tcPr>
          <w:p w:rsidR="002511B0" w:rsidRPr="002511B0" w:rsidRDefault="002511B0" w:rsidP="00103025">
            <w:pPr>
              <w:rPr>
                <w:rFonts w:ascii="Calibri" w:hAnsi="Calibri" w:cs="Calibri"/>
                <w:b/>
                <w:sz w:val="24"/>
                <w:szCs w:val="24"/>
                <w:lang w:val="en-US"/>
              </w:rPr>
            </w:pPr>
            <w:bookmarkStart w:id="5" w:name="_Hlk503017360"/>
            <w:r w:rsidRPr="002511B0">
              <w:rPr>
                <w:rFonts w:ascii="Calibri" w:hAnsi="Calibri" w:cs="Calibri"/>
                <w:b/>
                <w:sz w:val="24"/>
                <w:szCs w:val="24"/>
                <w:lang w:val="en-US"/>
              </w:rPr>
              <w:t>Fostering „</w:t>
            </w:r>
            <w:proofErr w:type="gramStart"/>
            <w:r w:rsidRPr="002511B0">
              <w:rPr>
                <w:rFonts w:ascii="Calibri" w:hAnsi="Calibri" w:cs="Calibri"/>
                <w:b/>
                <w:sz w:val="24"/>
                <w:szCs w:val="24"/>
                <w:lang w:val="en-US"/>
              </w:rPr>
              <w:t>active“ transport</w:t>
            </w:r>
            <w:proofErr w:type="gramEnd"/>
            <w:r w:rsidRPr="002511B0">
              <w:rPr>
                <w:rFonts w:ascii="Calibri" w:hAnsi="Calibri" w:cs="Calibri"/>
                <w:b/>
                <w:sz w:val="24"/>
                <w:szCs w:val="24"/>
                <w:lang w:val="en-US"/>
              </w:rPr>
              <w:t xml:space="preserve"> modes (walking and cycling)</w:t>
            </w:r>
            <w:bookmarkEnd w:id="5"/>
          </w:p>
        </w:tc>
      </w:tr>
      <w:tr w:rsidR="002511B0" w:rsidRPr="005D720F" w:rsidTr="00103025">
        <w:tc>
          <w:tcPr>
            <w:tcW w:w="1980" w:type="dxa"/>
          </w:tcPr>
          <w:p w:rsidR="002511B0" w:rsidRPr="005D720F" w:rsidRDefault="002511B0" w:rsidP="00103025">
            <w:pPr>
              <w:rPr>
                <w:rFonts w:ascii="Calibri" w:hAnsi="Calibri" w:cs="Calibri"/>
                <w:lang w:val="en-US"/>
              </w:rPr>
            </w:pPr>
            <w:r w:rsidRPr="005D720F">
              <w:rPr>
                <w:rFonts w:ascii="Calibri" w:hAnsi="Calibri" w:cs="Calibri"/>
                <w:lang w:val="en-US"/>
              </w:rPr>
              <w:t>Date</w:t>
            </w:r>
          </w:p>
        </w:tc>
        <w:tc>
          <w:tcPr>
            <w:tcW w:w="7416" w:type="dxa"/>
          </w:tcPr>
          <w:p w:rsidR="002511B0" w:rsidRPr="005D720F" w:rsidRDefault="002511B0" w:rsidP="00103025">
            <w:pPr>
              <w:rPr>
                <w:rFonts w:ascii="Calibri" w:hAnsi="Calibri" w:cs="Calibri"/>
                <w:lang w:val="en-US"/>
              </w:rPr>
            </w:pPr>
            <w:r w:rsidRPr="005D720F">
              <w:rPr>
                <w:rFonts w:ascii="Calibri" w:hAnsi="Calibri" w:cs="Calibri"/>
                <w:lang w:val="en-US"/>
              </w:rPr>
              <w:t>October 2017</w:t>
            </w:r>
          </w:p>
        </w:tc>
      </w:tr>
      <w:tr w:rsidR="002511B0" w:rsidRPr="005D720F" w:rsidTr="00103025">
        <w:tc>
          <w:tcPr>
            <w:tcW w:w="1980" w:type="dxa"/>
          </w:tcPr>
          <w:p w:rsidR="002511B0" w:rsidRPr="005D720F" w:rsidRDefault="002511B0" w:rsidP="00103025">
            <w:pPr>
              <w:rPr>
                <w:rFonts w:ascii="Calibri" w:hAnsi="Calibri" w:cs="Calibri"/>
                <w:lang w:val="en-US"/>
              </w:rPr>
            </w:pPr>
            <w:r w:rsidRPr="005D720F">
              <w:rPr>
                <w:rFonts w:ascii="Calibri" w:hAnsi="Calibri" w:cs="Calibri"/>
                <w:lang w:val="en-US"/>
              </w:rPr>
              <w:t>Policy target year</w:t>
            </w:r>
          </w:p>
        </w:tc>
        <w:tc>
          <w:tcPr>
            <w:tcW w:w="7416" w:type="dxa"/>
          </w:tcPr>
          <w:p w:rsidR="002511B0" w:rsidRPr="005D720F" w:rsidRDefault="002511B0" w:rsidP="00103025">
            <w:pPr>
              <w:rPr>
                <w:rFonts w:ascii="Calibri" w:hAnsi="Calibri" w:cs="Calibri"/>
                <w:lang w:val="en-US"/>
              </w:rPr>
            </w:pPr>
            <w:r w:rsidRPr="005D720F">
              <w:rPr>
                <w:rFonts w:ascii="Calibri" w:hAnsi="Calibri" w:cs="Calibri"/>
                <w:lang w:val="en-US"/>
              </w:rPr>
              <w:t>2030</w:t>
            </w:r>
          </w:p>
        </w:tc>
      </w:tr>
      <w:tr w:rsidR="002511B0" w:rsidRPr="005D720F" w:rsidTr="00103025">
        <w:tc>
          <w:tcPr>
            <w:tcW w:w="1980" w:type="dxa"/>
          </w:tcPr>
          <w:p w:rsidR="002511B0" w:rsidRPr="005D720F" w:rsidRDefault="002511B0" w:rsidP="00103025">
            <w:pPr>
              <w:rPr>
                <w:rFonts w:ascii="Calibri" w:hAnsi="Calibri" w:cs="Calibri"/>
                <w:lang w:val="en-US"/>
              </w:rPr>
            </w:pPr>
            <w:r w:rsidRPr="005D720F">
              <w:rPr>
                <w:rFonts w:ascii="Calibri" w:hAnsi="Calibri" w:cs="Calibri"/>
                <w:lang w:val="en-US"/>
              </w:rPr>
              <w:t>Contributor</w:t>
            </w:r>
          </w:p>
        </w:tc>
        <w:tc>
          <w:tcPr>
            <w:tcW w:w="7416" w:type="dxa"/>
          </w:tcPr>
          <w:p w:rsidR="002511B0" w:rsidRPr="005D720F" w:rsidRDefault="002511B0" w:rsidP="00103025">
            <w:pPr>
              <w:rPr>
                <w:rFonts w:ascii="Calibri" w:hAnsi="Calibri" w:cs="Calibri"/>
                <w:lang w:val="en-US"/>
              </w:rPr>
            </w:pPr>
            <w:r w:rsidRPr="005D720F">
              <w:rPr>
                <w:rFonts w:ascii="Calibri" w:hAnsi="Calibri" w:cs="Calibri"/>
              </w:rPr>
              <w:t xml:space="preserve">Mr. Vladimir </w:t>
            </w:r>
            <w:proofErr w:type="spellStart"/>
            <w:r w:rsidRPr="005D720F">
              <w:rPr>
                <w:rFonts w:ascii="Calibri" w:hAnsi="Calibri" w:cs="Calibri"/>
              </w:rPr>
              <w:t>Gladanac</w:t>
            </w:r>
            <w:proofErr w:type="spellEnd"/>
          </w:p>
        </w:tc>
      </w:tr>
    </w:tbl>
    <w:p w:rsidR="002511B0" w:rsidRPr="005D720F" w:rsidRDefault="002511B0" w:rsidP="002511B0">
      <w:pPr>
        <w:pStyle w:val="Cmsor1"/>
        <w:rPr>
          <w:rFonts w:ascii="Calibri" w:hAnsi="Calibri" w:cs="Calibri"/>
          <w:lang w:val="en-US"/>
        </w:rPr>
      </w:pPr>
      <w:r w:rsidRPr="005D720F">
        <w:rPr>
          <w:rFonts w:ascii="Calibri" w:hAnsi="Calibri" w:cs="Calibri"/>
          <w:lang w:val="en-US"/>
        </w:rPr>
        <w:t>2. Describe this scenario</w:t>
      </w:r>
    </w:p>
    <w:p w:rsidR="002511B0" w:rsidRPr="005D720F" w:rsidRDefault="002511B0" w:rsidP="002511B0">
      <w:pPr>
        <w:pStyle w:val="Listaszerbekezds"/>
        <w:numPr>
          <w:ilvl w:val="0"/>
          <w:numId w:val="1"/>
        </w:numPr>
        <w:rPr>
          <w:rFonts w:ascii="Calibri" w:hAnsi="Calibri" w:cs="Calibri"/>
          <w:lang w:val="en-US"/>
        </w:rPr>
      </w:pPr>
      <w:r w:rsidRPr="005D720F">
        <w:rPr>
          <w:rFonts w:ascii="Calibri" w:hAnsi="Calibri" w:cs="Calibri"/>
          <w:lang w:val="en-US"/>
        </w:rPr>
        <w:t>Max. in 10 lines</w:t>
      </w:r>
    </w:p>
    <w:tbl>
      <w:tblPr>
        <w:tblStyle w:val="Rcsostblzat"/>
        <w:tblW w:w="0" w:type="auto"/>
        <w:tblLook w:val="04A0" w:firstRow="1" w:lastRow="0" w:firstColumn="1" w:lastColumn="0" w:noHBand="0" w:noVBand="1"/>
      </w:tblPr>
      <w:tblGrid>
        <w:gridCol w:w="9396"/>
      </w:tblGrid>
      <w:tr w:rsidR="002511B0" w:rsidRPr="00DA5D92" w:rsidTr="00103025">
        <w:trPr>
          <w:trHeight w:val="1871"/>
        </w:trPr>
        <w:tc>
          <w:tcPr>
            <w:tcW w:w="9396" w:type="dxa"/>
          </w:tcPr>
          <w:p w:rsidR="002511B0" w:rsidRPr="005D720F" w:rsidRDefault="002511B0" w:rsidP="00103025">
            <w:pPr>
              <w:jc w:val="both"/>
              <w:rPr>
                <w:rFonts w:ascii="Calibri" w:hAnsi="Calibri" w:cs="Calibri"/>
                <w:lang w:val="en-US"/>
              </w:rPr>
            </w:pPr>
            <w:r w:rsidRPr="005D720F">
              <w:rPr>
                <w:rFonts w:ascii="Calibri" w:hAnsi="Calibri" w:cs="Calibri"/>
                <w:lang w:val="en-US"/>
              </w:rPr>
              <w:t xml:space="preserve">Topographically, Banja Luka is very favorable for bicycle traffic. There will be a network of bicycle trails and tape in the city. On the street, where possible, cycling routes will be marked. Some streets will turn into one-way ones, and there will be space for marking bicycle tape. Along the streets, along the green surfaces and along the </w:t>
            </w:r>
            <w:proofErr w:type="spellStart"/>
            <w:r w:rsidRPr="005D720F">
              <w:rPr>
                <w:rFonts w:ascii="Calibri" w:hAnsi="Calibri" w:cs="Calibri"/>
                <w:lang w:val="en-US"/>
              </w:rPr>
              <w:t>Vrbas</w:t>
            </w:r>
            <w:proofErr w:type="spellEnd"/>
            <w:r w:rsidRPr="005D720F">
              <w:rPr>
                <w:rFonts w:ascii="Calibri" w:hAnsi="Calibri" w:cs="Calibri"/>
                <w:lang w:val="en-US"/>
              </w:rPr>
              <w:t xml:space="preserve"> River, bicycle paths will be built. </w:t>
            </w:r>
          </w:p>
          <w:p w:rsidR="002511B0" w:rsidRPr="005D720F" w:rsidRDefault="002511B0" w:rsidP="00103025">
            <w:pPr>
              <w:jc w:val="both"/>
              <w:rPr>
                <w:rFonts w:ascii="Calibri" w:hAnsi="Calibri" w:cs="Calibri"/>
                <w:lang w:val="en-US"/>
              </w:rPr>
            </w:pPr>
            <w:r w:rsidRPr="005D720F">
              <w:rPr>
                <w:rFonts w:ascii="Calibri" w:hAnsi="Calibri" w:cs="Calibri"/>
                <w:lang w:val="en-US"/>
              </w:rPr>
              <w:t>Traffic signs for bicycle traffic will be set up. The bike sharing system will be implemented for the terminal for rent in every major part of the city.</w:t>
            </w:r>
          </w:p>
        </w:tc>
      </w:tr>
    </w:tbl>
    <w:p w:rsidR="002511B0" w:rsidRPr="005D720F" w:rsidRDefault="002511B0" w:rsidP="002511B0">
      <w:pPr>
        <w:rPr>
          <w:rFonts w:ascii="Calibri" w:hAnsi="Calibri" w:cs="Calibri"/>
          <w:lang w:val="en-US"/>
        </w:rPr>
      </w:pPr>
    </w:p>
    <w:p w:rsidR="002511B0" w:rsidRPr="005D720F" w:rsidRDefault="002511B0" w:rsidP="002511B0">
      <w:pPr>
        <w:rPr>
          <w:rFonts w:ascii="Calibri" w:hAnsi="Calibri" w:cs="Calibri"/>
          <w:lang w:val="en-US"/>
        </w:rPr>
      </w:pPr>
    </w:p>
    <w:p w:rsidR="002511B0" w:rsidRPr="005D720F" w:rsidRDefault="002511B0" w:rsidP="002511B0">
      <w:pPr>
        <w:pStyle w:val="Cmsor1"/>
        <w:rPr>
          <w:rFonts w:ascii="Calibri" w:hAnsi="Calibri" w:cs="Calibri"/>
          <w:lang w:val="en-US"/>
        </w:rPr>
      </w:pPr>
      <w:r w:rsidRPr="005D720F">
        <w:rPr>
          <w:rFonts w:ascii="Calibri" w:hAnsi="Calibri" w:cs="Calibri"/>
          <w:lang w:val="en-US"/>
        </w:rPr>
        <w:t>3. Assessment of consequences</w:t>
      </w:r>
    </w:p>
    <w:p w:rsidR="002511B0" w:rsidRPr="005D720F" w:rsidRDefault="002511B0" w:rsidP="002511B0">
      <w:pPr>
        <w:rPr>
          <w:rFonts w:ascii="Calibri" w:hAnsi="Calibri" w:cs="Calibri"/>
          <w:lang w:val="en-US"/>
        </w:rPr>
      </w:pPr>
      <w:r w:rsidRPr="005D720F">
        <w:rPr>
          <w:rFonts w:ascii="Calibri" w:hAnsi="Calibri" w:cs="Calibri"/>
          <w:lang w:val="en-US"/>
        </w:rPr>
        <w:t>How will the demographic structure of your FUA and the core city in it be in your planning horizon around 2025 to 2030? (No of population, age structure, etc.)</w:t>
      </w:r>
    </w:p>
    <w:tbl>
      <w:tblPr>
        <w:tblStyle w:val="Rcsostblzat"/>
        <w:tblW w:w="0" w:type="auto"/>
        <w:tblLook w:val="04A0" w:firstRow="1" w:lastRow="0" w:firstColumn="1" w:lastColumn="0" w:noHBand="0" w:noVBand="1"/>
      </w:tblPr>
      <w:tblGrid>
        <w:gridCol w:w="9396"/>
      </w:tblGrid>
      <w:tr w:rsidR="002511B0" w:rsidRPr="00DA5D92" w:rsidTr="00103025">
        <w:tc>
          <w:tcPr>
            <w:tcW w:w="9396" w:type="dxa"/>
          </w:tcPr>
          <w:p w:rsidR="002511B0" w:rsidRPr="005D720F" w:rsidRDefault="002511B0" w:rsidP="00103025">
            <w:pPr>
              <w:rPr>
                <w:rFonts w:ascii="Calibri" w:hAnsi="Calibri" w:cs="Calibri"/>
                <w:lang w:val="en-US"/>
              </w:rPr>
            </w:pPr>
            <w:r w:rsidRPr="005D720F">
              <w:rPr>
                <w:rFonts w:ascii="Calibri" w:hAnsi="Calibri" w:cs="Calibri"/>
                <w:lang w:val="en-US"/>
              </w:rPr>
              <w:t xml:space="preserve">The quality of life in the city will be better. The city will attract young people to come to live in the city. </w:t>
            </w:r>
            <w:bookmarkStart w:id="6" w:name="_Hlk503017564"/>
            <w:r w:rsidRPr="005D720F">
              <w:rPr>
                <w:rFonts w:ascii="Calibri" w:hAnsi="Calibri" w:cs="Calibri"/>
                <w:lang w:val="en-US"/>
              </w:rPr>
              <w:t xml:space="preserve">The total population in the city will increase by 15% and will be around 260,000. </w:t>
            </w:r>
            <w:bookmarkEnd w:id="6"/>
            <w:r w:rsidRPr="005D720F">
              <w:rPr>
                <w:rFonts w:ascii="Calibri" w:hAnsi="Calibri" w:cs="Calibri"/>
                <w:lang w:val="en-US"/>
              </w:rPr>
              <w:t>The share of the population 0-14 and 15-39 and 40-64 will increase in comparison with the previous years, and the share of the elderly population (65-84 and 85+) will remain at a similar level.</w:t>
            </w:r>
          </w:p>
        </w:tc>
      </w:tr>
    </w:tbl>
    <w:p w:rsidR="002511B0" w:rsidRPr="005D720F" w:rsidRDefault="002511B0" w:rsidP="002511B0">
      <w:pPr>
        <w:rPr>
          <w:rFonts w:ascii="Calibri" w:hAnsi="Calibri" w:cs="Calibri"/>
          <w:lang w:val="en-US"/>
        </w:rPr>
      </w:pPr>
    </w:p>
    <w:p w:rsidR="002511B0" w:rsidRPr="005D720F" w:rsidRDefault="002511B0" w:rsidP="002511B0">
      <w:pPr>
        <w:rPr>
          <w:rFonts w:ascii="Calibri" w:hAnsi="Calibri" w:cs="Calibri"/>
          <w:lang w:val="en-US"/>
        </w:rPr>
      </w:pPr>
      <w:r w:rsidRPr="005D720F">
        <w:rPr>
          <w:rFonts w:ascii="Calibri" w:hAnsi="Calibri" w:cs="Calibri"/>
          <w:lang w:val="en-US"/>
        </w:rPr>
        <w:t>Which types of transport technology will have been diffused or will disappear in your FUA in your planning horizon around 2025 to 2030?</w:t>
      </w:r>
    </w:p>
    <w:tbl>
      <w:tblPr>
        <w:tblStyle w:val="Rcsostblzat"/>
        <w:tblW w:w="0" w:type="auto"/>
        <w:tblLook w:val="04A0" w:firstRow="1" w:lastRow="0" w:firstColumn="1" w:lastColumn="0" w:noHBand="0" w:noVBand="1"/>
      </w:tblPr>
      <w:tblGrid>
        <w:gridCol w:w="9396"/>
      </w:tblGrid>
      <w:tr w:rsidR="002511B0" w:rsidRPr="00DA5D92" w:rsidTr="00103025">
        <w:tc>
          <w:tcPr>
            <w:tcW w:w="9396" w:type="dxa"/>
          </w:tcPr>
          <w:p w:rsidR="002511B0" w:rsidRPr="005D720F" w:rsidRDefault="002511B0" w:rsidP="00103025">
            <w:pPr>
              <w:rPr>
                <w:rFonts w:ascii="Calibri" w:hAnsi="Calibri" w:cs="Calibri"/>
                <w:lang w:val="en-US"/>
              </w:rPr>
            </w:pPr>
            <w:bookmarkStart w:id="7" w:name="_Hlk503017782"/>
            <w:r w:rsidRPr="005D720F">
              <w:rPr>
                <w:rFonts w:ascii="Calibri" w:hAnsi="Calibri" w:cs="Calibri"/>
                <w:lang w:val="en-US"/>
              </w:rPr>
              <w:t xml:space="preserve">There will be more use of bicycles in everyday travel. </w:t>
            </w:r>
            <w:bookmarkStart w:id="8" w:name="_Hlk503017619"/>
            <w:bookmarkEnd w:id="7"/>
            <w:r w:rsidRPr="005D720F">
              <w:rPr>
                <w:rFonts w:ascii="Calibri" w:hAnsi="Calibri" w:cs="Calibri"/>
                <w:lang w:val="en-US"/>
              </w:rPr>
              <w:t xml:space="preserve">Due to the transformation of some streets into one-way, there will be difficult movement of passenger vehicles, and there will also be increased use of public transport. </w:t>
            </w:r>
            <w:bookmarkEnd w:id="8"/>
          </w:p>
        </w:tc>
      </w:tr>
    </w:tbl>
    <w:p w:rsidR="002511B0" w:rsidRPr="005D720F" w:rsidRDefault="002511B0" w:rsidP="002511B0">
      <w:pPr>
        <w:rPr>
          <w:rFonts w:ascii="Calibri" w:hAnsi="Calibri" w:cs="Calibri"/>
          <w:lang w:val="en-US"/>
        </w:rPr>
      </w:pPr>
    </w:p>
    <w:p w:rsidR="002511B0" w:rsidRPr="005D720F" w:rsidRDefault="002511B0" w:rsidP="002511B0">
      <w:pPr>
        <w:rPr>
          <w:rFonts w:ascii="Calibri" w:hAnsi="Calibri" w:cs="Calibri"/>
          <w:lang w:val="en-US"/>
        </w:rPr>
      </w:pPr>
      <w:r w:rsidRPr="005D720F">
        <w:rPr>
          <w:rFonts w:ascii="Calibri" w:hAnsi="Calibri" w:cs="Calibri"/>
          <w:lang w:val="en-US"/>
        </w:rPr>
        <w:t>How will the share of transport mode change in your core city and FUA? Will there be higher share of journey with cars or less? Will it increase or decrease the share of public transport? Will there be more cyclists and walkers, or less?</w:t>
      </w:r>
    </w:p>
    <w:tbl>
      <w:tblPr>
        <w:tblStyle w:val="Rcsostblzat"/>
        <w:tblW w:w="0" w:type="auto"/>
        <w:tblLook w:val="04A0" w:firstRow="1" w:lastRow="0" w:firstColumn="1" w:lastColumn="0" w:noHBand="0" w:noVBand="1"/>
      </w:tblPr>
      <w:tblGrid>
        <w:gridCol w:w="9396"/>
      </w:tblGrid>
      <w:tr w:rsidR="002511B0" w:rsidRPr="00DA5D92" w:rsidTr="00103025">
        <w:tc>
          <w:tcPr>
            <w:tcW w:w="9396" w:type="dxa"/>
          </w:tcPr>
          <w:p w:rsidR="002511B0" w:rsidRPr="005D720F" w:rsidRDefault="002511B0" w:rsidP="00103025">
            <w:pPr>
              <w:rPr>
                <w:rFonts w:ascii="Calibri" w:hAnsi="Calibri" w:cs="Calibri"/>
                <w:lang w:val="en-US"/>
              </w:rPr>
            </w:pPr>
            <w:r w:rsidRPr="005D720F">
              <w:rPr>
                <w:rFonts w:ascii="Calibri" w:hAnsi="Calibri" w:cs="Calibri"/>
                <w:lang w:val="en-US"/>
              </w:rPr>
              <w:lastRenderedPageBreak/>
              <w:t>Characteristics of transport:</w:t>
            </w:r>
          </w:p>
          <w:p w:rsidR="002511B0" w:rsidRPr="005D720F" w:rsidRDefault="002511B0" w:rsidP="002511B0">
            <w:pPr>
              <w:pStyle w:val="Listaszerbekezds"/>
              <w:numPr>
                <w:ilvl w:val="0"/>
                <w:numId w:val="4"/>
              </w:numPr>
              <w:rPr>
                <w:rFonts w:ascii="Calibri" w:hAnsi="Calibri" w:cs="Calibri"/>
                <w:lang w:val="en-US"/>
              </w:rPr>
            </w:pPr>
            <w:r w:rsidRPr="005D720F">
              <w:rPr>
                <w:rFonts w:ascii="Calibri" w:hAnsi="Calibri" w:cs="Calibri"/>
                <w:lang w:val="en-US"/>
              </w:rPr>
              <w:t>the number of trips will increase</w:t>
            </w:r>
          </w:p>
          <w:p w:rsidR="002511B0" w:rsidRPr="005D720F" w:rsidRDefault="002511B0" w:rsidP="002511B0">
            <w:pPr>
              <w:pStyle w:val="Listaszerbekezds"/>
              <w:numPr>
                <w:ilvl w:val="0"/>
                <w:numId w:val="4"/>
              </w:numPr>
              <w:rPr>
                <w:rFonts w:ascii="Calibri" w:hAnsi="Calibri" w:cs="Calibri"/>
                <w:lang w:val="en-US"/>
              </w:rPr>
            </w:pPr>
            <w:r w:rsidRPr="005D720F">
              <w:rPr>
                <w:rFonts w:ascii="Calibri" w:hAnsi="Calibri" w:cs="Calibri"/>
                <w:lang w:val="en-US"/>
              </w:rPr>
              <w:t>the use of the bike will increase</w:t>
            </w:r>
          </w:p>
          <w:p w:rsidR="002511B0" w:rsidRPr="005D720F" w:rsidRDefault="002511B0" w:rsidP="002511B0">
            <w:pPr>
              <w:pStyle w:val="Listaszerbekezds"/>
              <w:numPr>
                <w:ilvl w:val="0"/>
                <w:numId w:val="4"/>
              </w:numPr>
              <w:rPr>
                <w:rFonts w:ascii="Calibri" w:hAnsi="Calibri" w:cs="Calibri"/>
                <w:lang w:val="en-US"/>
              </w:rPr>
            </w:pPr>
            <w:r w:rsidRPr="005D720F">
              <w:rPr>
                <w:rFonts w:ascii="Calibri" w:hAnsi="Calibri" w:cs="Calibri"/>
                <w:lang w:val="en-US"/>
              </w:rPr>
              <w:t>the use of public transport will increase</w:t>
            </w:r>
          </w:p>
          <w:p w:rsidR="002511B0" w:rsidRPr="005D720F" w:rsidRDefault="002511B0" w:rsidP="002511B0">
            <w:pPr>
              <w:pStyle w:val="Listaszerbekezds"/>
              <w:numPr>
                <w:ilvl w:val="0"/>
                <w:numId w:val="4"/>
              </w:numPr>
              <w:rPr>
                <w:rFonts w:ascii="Calibri" w:hAnsi="Calibri" w:cs="Calibri"/>
                <w:lang w:val="en-US"/>
              </w:rPr>
            </w:pPr>
            <w:r w:rsidRPr="005D720F">
              <w:rPr>
                <w:rFonts w:ascii="Calibri" w:hAnsi="Calibri" w:cs="Calibri"/>
                <w:lang w:val="en-US"/>
              </w:rPr>
              <w:t>the use of passenger cars will be reduced</w:t>
            </w:r>
          </w:p>
          <w:p w:rsidR="002511B0" w:rsidRPr="005D720F" w:rsidRDefault="002511B0" w:rsidP="002511B0">
            <w:pPr>
              <w:pStyle w:val="Listaszerbekezds"/>
              <w:numPr>
                <w:ilvl w:val="0"/>
                <w:numId w:val="4"/>
              </w:numPr>
              <w:rPr>
                <w:rFonts w:ascii="Calibri" w:hAnsi="Calibri" w:cs="Calibri"/>
                <w:lang w:val="en-US"/>
              </w:rPr>
            </w:pPr>
            <w:r w:rsidRPr="005D720F">
              <w:rPr>
                <w:rFonts w:ascii="Calibri" w:hAnsi="Calibri" w:cs="Calibri"/>
                <w:lang w:val="en-US"/>
              </w:rPr>
              <w:t>walk will increase</w:t>
            </w:r>
          </w:p>
          <w:p w:rsidR="002511B0" w:rsidRPr="005D720F" w:rsidRDefault="002511B0" w:rsidP="002511B0">
            <w:pPr>
              <w:pStyle w:val="Listaszerbekezds"/>
              <w:numPr>
                <w:ilvl w:val="0"/>
                <w:numId w:val="4"/>
              </w:numPr>
              <w:rPr>
                <w:rFonts w:ascii="Calibri" w:hAnsi="Calibri" w:cs="Calibri"/>
                <w:lang w:val="en-US"/>
              </w:rPr>
            </w:pPr>
            <w:bookmarkStart w:id="9" w:name="_Hlk503017810"/>
            <w:r w:rsidRPr="005D720F">
              <w:rPr>
                <w:rFonts w:ascii="Calibri" w:hAnsi="Calibri" w:cs="Calibri"/>
                <w:lang w:val="en-US"/>
              </w:rPr>
              <w:t>awareness of health and non-motorized movements will develop</w:t>
            </w:r>
            <w:bookmarkEnd w:id="9"/>
          </w:p>
        </w:tc>
      </w:tr>
    </w:tbl>
    <w:p w:rsidR="002511B0" w:rsidRPr="005D720F" w:rsidRDefault="002511B0" w:rsidP="002511B0">
      <w:pPr>
        <w:rPr>
          <w:rFonts w:ascii="Calibri" w:hAnsi="Calibri" w:cs="Calibri"/>
          <w:lang w:val="en-US"/>
        </w:rPr>
      </w:pPr>
    </w:p>
    <w:p w:rsidR="002511B0" w:rsidRPr="005D720F" w:rsidRDefault="002511B0" w:rsidP="002511B0">
      <w:pPr>
        <w:rPr>
          <w:rFonts w:ascii="Calibri" w:hAnsi="Calibri" w:cs="Calibri"/>
          <w:lang w:val="en-US"/>
        </w:rPr>
      </w:pPr>
      <w:r w:rsidRPr="005D720F">
        <w:rPr>
          <w:rFonts w:ascii="Calibri" w:hAnsi="Calibri" w:cs="Calibri"/>
          <w:lang w:val="en-US"/>
        </w:rPr>
        <w:t>Which part of your future prediction is not in line with upper-level transport policy (of region, country and EU)?</w:t>
      </w:r>
    </w:p>
    <w:tbl>
      <w:tblPr>
        <w:tblStyle w:val="Rcsostblzat"/>
        <w:tblW w:w="0" w:type="auto"/>
        <w:tblLook w:val="04A0" w:firstRow="1" w:lastRow="0" w:firstColumn="1" w:lastColumn="0" w:noHBand="0" w:noVBand="1"/>
      </w:tblPr>
      <w:tblGrid>
        <w:gridCol w:w="9396"/>
      </w:tblGrid>
      <w:tr w:rsidR="002511B0" w:rsidRPr="00DA5D92" w:rsidTr="00103025">
        <w:tc>
          <w:tcPr>
            <w:tcW w:w="9396" w:type="dxa"/>
          </w:tcPr>
          <w:p w:rsidR="002511B0" w:rsidRPr="005D720F" w:rsidRDefault="002511B0" w:rsidP="00103025">
            <w:pPr>
              <w:rPr>
                <w:rFonts w:ascii="Calibri" w:hAnsi="Calibri" w:cs="Calibri"/>
                <w:lang w:val="en-US"/>
              </w:rPr>
            </w:pPr>
            <w:r w:rsidRPr="005D720F">
              <w:rPr>
                <w:rFonts w:ascii="Calibri" w:hAnsi="Calibri" w:cs="Calibri"/>
                <w:lang w:val="en-US"/>
              </w:rPr>
              <w:t>This scenario is complete with the upper-level transport policy of the country, the region and the EU.</w:t>
            </w:r>
          </w:p>
        </w:tc>
      </w:tr>
    </w:tbl>
    <w:p w:rsidR="002511B0" w:rsidRPr="005D720F" w:rsidRDefault="002511B0" w:rsidP="002511B0">
      <w:pPr>
        <w:rPr>
          <w:rFonts w:ascii="Calibri" w:hAnsi="Calibri" w:cs="Calibri"/>
          <w:lang w:val="en-US"/>
        </w:rPr>
      </w:pPr>
    </w:p>
    <w:p w:rsidR="002511B0" w:rsidRPr="005D720F" w:rsidRDefault="002511B0" w:rsidP="002511B0">
      <w:pPr>
        <w:rPr>
          <w:rFonts w:ascii="Calibri" w:hAnsi="Calibri" w:cs="Calibri"/>
          <w:lang w:val="en-US"/>
        </w:rPr>
      </w:pPr>
      <w:r w:rsidRPr="005D720F">
        <w:rPr>
          <w:rFonts w:ascii="Calibri" w:hAnsi="Calibri" w:cs="Calibri"/>
          <w:lang w:val="en-US"/>
        </w:rPr>
        <w:t>Is the overall situation improving the living quality of your FUA?</w:t>
      </w:r>
    </w:p>
    <w:tbl>
      <w:tblPr>
        <w:tblStyle w:val="Rcsostblzat"/>
        <w:tblW w:w="0" w:type="auto"/>
        <w:tblLook w:val="04A0" w:firstRow="1" w:lastRow="0" w:firstColumn="1" w:lastColumn="0" w:noHBand="0" w:noVBand="1"/>
      </w:tblPr>
      <w:tblGrid>
        <w:gridCol w:w="9396"/>
      </w:tblGrid>
      <w:tr w:rsidR="002511B0" w:rsidRPr="005D720F" w:rsidTr="00103025">
        <w:tc>
          <w:tcPr>
            <w:tcW w:w="9396" w:type="dxa"/>
          </w:tcPr>
          <w:p w:rsidR="002511B0" w:rsidRPr="005D720F" w:rsidRDefault="002511B0" w:rsidP="00103025">
            <w:pPr>
              <w:rPr>
                <w:rFonts w:ascii="Calibri" w:hAnsi="Calibri" w:cs="Calibri"/>
                <w:lang w:val="en-US"/>
              </w:rPr>
            </w:pPr>
            <w:r w:rsidRPr="005D720F">
              <w:rPr>
                <w:rFonts w:ascii="Calibri" w:hAnsi="Calibri" w:cs="Calibri"/>
                <w:lang w:val="en-US"/>
              </w:rPr>
              <w:t>Yes</w:t>
            </w:r>
          </w:p>
        </w:tc>
      </w:tr>
    </w:tbl>
    <w:p w:rsidR="002511B0" w:rsidRPr="005D720F" w:rsidRDefault="002511B0" w:rsidP="002511B0">
      <w:pPr>
        <w:rPr>
          <w:rFonts w:ascii="Calibri" w:hAnsi="Calibri" w:cs="Calibri"/>
          <w:lang w:val="en-US"/>
        </w:rPr>
      </w:pPr>
    </w:p>
    <w:p w:rsidR="002511B0" w:rsidRPr="005D720F" w:rsidRDefault="002511B0" w:rsidP="002511B0">
      <w:pPr>
        <w:rPr>
          <w:rFonts w:ascii="Calibri" w:hAnsi="Calibri" w:cs="Calibri"/>
          <w:lang w:val="en-US"/>
        </w:rPr>
      </w:pPr>
      <w:r w:rsidRPr="005D720F">
        <w:rPr>
          <w:rFonts w:ascii="Calibri" w:hAnsi="Calibri" w:cs="Calibri"/>
          <w:lang w:val="en-US"/>
        </w:rPr>
        <w:t xml:space="preserve">What are the effects on </w:t>
      </w:r>
      <w:proofErr w:type="gramStart"/>
      <w:r w:rsidRPr="005D720F">
        <w:rPr>
          <w:rFonts w:ascii="Calibri" w:hAnsi="Calibri" w:cs="Calibri"/>
          <w:lang w:val="en-US"/>
        </w:rPr>
        <w:t>particular demographic</w:t>
      </w:r>
      <w:proofErr w:type="gramEnd"/>
      <w:r w:rsidRPr="005D720F">
        <w:rPr>
          <w:rFonts w:ascii="Calibri" w:hAnsi="Calibri" w:cs="Calibri"/>
          <w:lang w:val="en-US"/>
        </w:rPr>
        <w:t xml:space="preserve"> groups, such as children, elderly, low-income group, foreigners and migrants, students, mobility-impaired people, etc.?</w:t>
      </w:r>
    </w:p>
    <w:tbl>
      <w:tblPr>
        <w:tblStyle w:val="Rcsostblzat"/>
        <w:tblW w:w="0" w:type="auto"/>
        <w:tblLook w:val="04A0" w:firstRow="1" w:lastRow="0" w:firstColumn="1" w:lastColumn="0" w:noHBand="0" w:noVBand="1"/>
      </w:tblPr>
      <w:tblGrid>
        <w:gridCol w:w="9396"/>
      </w:tblGrid>
      <w:tr w:rsidR="002511B0" w:rsidRPr="00DA5D92" w:rsidTr="00103025">
        <w:tc>
          <w:tcPr>
            <w:tcW w:w="9396" w:type="dxa"/>
          </w:tcPr>
          <w:p w:rsidR="002511B0" w:rsidRPr="005D720F" w:rsidRDefault="002511B0" w:rsidP="00103025">
            <w:pPr>
              <w:rPr>
                <w:rFonts w:ascii="Calibri" w:hAnsi="Calibri" w:cs="Calibri"/>
                <w:lang w:val="en-US"/>
              </w:rPr>
            </w:pPr>
            <w:r w:rsidRPr="005D720F">
              <w:rPr>
                <w:rFonts w:ascii="Calibri" w:hAnsi="Calibri" w:cs="Calibri"/>
                <w:lang w:val="en-US"/>
              </w:rPr>
              <w:t xml:space="preserve">The use of bicycles by all inhabitants will increase, except for the older population.  Simultaneously with the construction of bicycle trails along the </w:t>
            </w:r>
            <w:proofErr w:type="spellStart"/>
            <w:r w:rsidRPr="005D720F">
              <w:rPr>
                <w:rFonts w:ascii="Calibri" w:hAnsi="Calibri" w:cs="Calibri"/>
                <w:lang w:val="en-US"/>
              </w:rPr>
              <w:t>Vrbas</w:t>
            </w:r>
            <w:proofErr w:type="spellEnd"/>
            <w:r w:rsidRPr="005D720F">
              <w:rPr>
                <w:rFonts w:ascii="Calibri" w:hAnsi="Calibri" w:cs="Calibri"/>
                <w:lang w:val="en-US"/>
              </w:rPr>
              <w:t xml:space="preserve"> River and through the park (green) areas, the pedestrian track will be </w:t>
            </w:r>
            <w:proofErr w:type="gramStart"/>
            <w:r w:rsidRPr="005D720F">
              <w:rPr>
                <w:rFonts w:ascii="Calibri" w:hAnsi="Calibri" w:cs="Calibri"/>
                <w:lang w:val="en-US"/>
              </w:rPr>
              <w:t>built</w:t>
            </w:r>
            <w:proofErr w:type="gramEnd"/>
            <w:r w:rsidRPr="005D720F">
              <w:rPr>
                <w:rFonts w:ascii="Calibri" w:hAnsi="Calibri" w:cs="Calibri"/>
                <w:lang w:val="en-US"/>
              </w:rPr>
              <w:t xml:space="preserve"> and this will lead to increased movement of the older population. Tourists will be able to use a bike sharing system with a bike sharing system.</w:t>
            </w:r>
          </w:p>
        </w:tc>
      </w:tr>
    </w:tbl>
    <w:p w:rsidR="002511B0" w:rsidRPr="005D720F" w:rsidRDefault="002511B0" w:rsidP="002511B0">
      <w:pPr>
        <w:rPr>
          <w:rFonts w:ascii="Calibri" w:hAnsi="Calibri" w:cs="Calibri"/>
          <w:lang w:val="en-US"/>
        </w:rPr>
      </w:pPr>
    </w:p>
    <w:p w:rsidR="002511B0" w:rsidRPr="005D720F" w:rsidRDefault="002511B0" w:rsidP="002511B0">
      <w:pPr>
        <w:rPr>
          <w:rFonts w:ascii="Calibri" w:hAnsi="Calibri" w:cs="Calibri"/>
          <w:lang w:val="en-US"/>
        </w:rPr>
      </w:pPr>
      <w:r w:rsidRPr="005D720F">
        <w:rPr>
          <w:rFonts w:ascii="Calibri" w:hAnsi="Calibri" w:cs="Calibri"/>
          <w:lang w:val="en-US"/>
        </w:rPr>
        <w:t xml:space="preserve">How will the transport-related cost </w:t>
      </w:r>
      <w:proofErr w:type="gramStart"/>
      <w:r w:rsidRPr="005D720F">
        <w:rPr>
          <w:rFonts w:ascii="Calibri" w:hAnsi="Calibri" w:cs="Calibri"/>
          <w:lang w:val="en-US"/>
        </w:rPr>
        <w:t>paid</w:t>
      </w:r>
      <w:proofErr w:type="gramEnd"/>
      <w:r w:rsidRPr="005D720F">
        <w:rPr>
          <w:rFonts w:ascii="Calibri" w:hAnsi="Calibri" w:cs="Calibri"/>
          <w:lang w:val="en-US"/>
        </w:rPr>
        <w:t xml:space="preserve"> by each end user change? How will the transport-related cost </w:t>
      </w:r>
      <w:proofErr w:type="gramStart"/>
      <w:r w:rsidRPr="005D720F">
        <w:rPr>
          <w:rFonts w:ascii="Calibri" w:hAnsi="Calibri" w:cs="Calibri"/>
          <w:lang w:val="en-US"/>
        </w:rPr>
        <w:t>paid</w:t>
      </w:r>
      <w:proofErr w:type="gramEnd"/>
      <w:r w:rsidRPr="005D720F">
        <w:rPr>
          <w:rFonts w:ascii="Calibri" w:hAnsi="Calibri" w:cs="Calibri"/>
          <w:lang w:val="en-US"/>
        </w:rPr>
        <w:t xml:space="preserve"> by your municipalities or regional government change?</w:t>
      </w:r>
    </w:p>
    <w:tbl>
      <w:tblPr>
        <w:tblStyle w:val="Rcsostblzat"/>
        <w:tblW w:w="0" w:type="auto"/>
        <w:tblLook w:val="04A0" w:firstRow="1" w:lastRow="0" w:firstColumn="1" w:lastColumn="0" w:noHBand="0" w:noVBand="1"/>
      </w:tblPr>
      <w:tblGrid>
        <w:gridCol w:w="9396"/>
      </w:tblGrid>
      <w:tr w:rsidR="002511B0" w:rsidRPr="00DA5D92" w:rsidTr="00103025">
        <w:tc>
          <w:tcPr>
            <w:tcW w:w="9396" w:type="dxa"/>
          </w:tcPr>
          <w:p w:rsidR="002511B0" w:rsidRPr="005D720F" w:rsidRDefault="002511B0" w:rsidP="00103025">
            <w:pPr>
              <w:rPr>
                <w:rFonts w:ascii="Calibri" w:hAnsi="Calibri" w:cs="Calibri"/>
                <w:lang w:val="en-US"/>
              </w:rPr>
            </w:pPr>
            <w:r w:rsidRPr="005D720F">
              <w:rPr>
                <w:rFonts w:ascii="Calibri" w:hAnsi="Calibri" w:cs="Calibri"/>
                <w:lang w:val="en-US"/>
              </w:rPr>
              <w:t>Local governments will find financing models. The end user will not pay. Using the bike sharing system will be free for the first hour.</w:t>
            </w:r>
          </w:p>
        </w:tc>
      </w:tr>
    </w:tbl>
    <w:p w:rsidR="002511B0" w:rsidRPr="005D720F" w:rsidRDefault="002511B0" w:rsidP="002511B0">
      <w:pPr>
        <w:rPr>
          <w:rFonts w:ascii="Calibri" w:hAnsi="Calibri" w:cs="Calibri"/>
          <w:lang w:val="en-US"/>
        </w:rPr>
      </w:pPr>
    </w:p>
    <w:p w:rsidR="002511B0" w:rsidRPr="005D720F" w:rsidRDefault="002511B0" w:rsidP="002511B0">
      <w:pPr>
        <w:rPr>
          <w:rFonts w:ascii="Calibri" w:hAnsi="Calibri" w:cs="Calibri"/>
          <w:lang w:val="en-US"/>
        </w:rPr>
      </w:pPr>
      <w:r w:rsidRPr="005D720F">
        <w:rPr>
          <w:rFonts w:ascii="Calibri" w:hAnsi="Calibri" w:cs="Calibri"/>
          <w:lang w:val="en-US"/>
        </w:rPr>
        <w:t>Will the overall change will lead to increase or decrease of transport-related energy consumption in your FUA?</w:t>
      </w:r>
    </w:p>
    <w:tbl>
      <w:tblPr>
        <w:tblStyle w:val="Rcsostblzat"/>
        <w:tblW w:w="0" w:type="auto"/>
        <w:tblLook w:val="04A0" w:firstRow="1" w:lastRow="0" w:firstColumn="1" w:lastColumn="0" w:noHBand="0" w:noVBand="1"/>
      </w:tblPr>
      <w:tblGrid>
        <w:gridCol w:w="9396"/>
      </w:tblGrid>
      <w:tr w:rsidR="002511B0" w:rsidRPr="00DA5D92" w:rsidTr="00103025">
        <w:tc>
          <w:tcPr>
            <w:tcW w:w="9396" w:type="dxa"/>
          </w:tcPr>
          <w:p w:rsidR="002511B0" w:rsidRPr="005D720F" w:rsidRDefault="002511B0" w:rsidP="00103025">
            <w:pPr>
              <w:rPr>
                <w:rFonts w:ascii="Calibri" w:hAnsi="Calibri" w:cs="Calibri"/>
                <w:lang w:val="en-US"/>
              </w:rPr>
            </w:pPr>
            <w:r w:rsidRPr="005D720F">
              <w:rPr>
                <w:rFonts w:ascii="Calibri" w:hAnsi="Calibri" w:cs="Calibri"/>
                <w:lang w:val="en-US"/>
              </w:rPr>
              <w:t>There will be a reduction in consumption.</w:t>
            </w:r>
          </w:p>
        </w:tc>
      </w:tr>
    </w:tbl>
    <w:p w:rsidR="002511B0" w:rsidRPr="005D720F" w:rsidRDefault="002511B0" w:rsidP="002511B0">
      <w:pPr>
        <w:rPr>
          <w:rFonts w:ascii="Calibri" w:hAnsi="Calibri" w:cs="Calibri"/>
          <w:lang w:val="en-US"/>
        </w:rPr>
      </w:pPr>
    </w:p>
    <w:p w:rsidR="002511B0" w:rsidRPr="005D720F" w:rsidRDefault="002511B0" w:rsidP="002511B0">
      <w:pPr>
        <w:rPr>
          <w:rFonts w:ascii="Calibri" w:hAnsi="Calibri" w:cs="Calibri"/>
          <w:lang w:val="en-US"/>
        </w:rPr>
      </w:pPr>
      <w:r w:rsidRPr="005D720F">
        <w:rPr>
          <w:rFonts w:ascii="Calibri" w:hAnsi="Calibri" w:cs="Calibri"/>
          <w:lang w:val="en-US"/>
        </w:rPr>
        <w:t>Will the overall change will lead to increase or decrease of transport-related CO2 emission in your FUA?</w:t>
      </w:r>
    </w:p>
    <w:tbl>
      <w:tblPr>
        <w:tblStyle w:val="Rcsostblzat"/>
        <w:tblW w:w="0" w:type="auto"/>
        <w:tblLook w:val="04A0" w:firstRow="1" w:lastRow="0" w:firstColumn="1" w:lastColumn="0" w:noHBand="0" w:noVBand="1"/>
      </w:tblPr>
      <w:tblGrid>
        <w:gridCol w:w="9396"/>
      </w:tblGrid>
      <w:tr w:rsidR="002511B0" w:rsidRPr="005D720F" w:rsidTr="00103025">
        <w:tc>
          <w:tcPr>
            <w:tcW w:w="9396" w:type="dxa"/>
          </w:tcPr>
          <w:p w:rsidR="002511B0" w:rsidRPr="005D720F" w:rsidRDefault="002511B0" w:rsidP="00103025">
            <w:pPr>
              <w:rPr>
                <w:rFonts w:ascii="Calibri" w:hAnsi="Calibri" w:cs="Calibri"/>
                <w:lang w:val="en-US"/>
              </w:rPr>
            </w:pPr>
            <w:r w:rsidRPr="005D720F">
              <w:rPr>
                <w:rFonts w:ascii="Calibri" w:hAnsi="Calibri" w:cs="Calibri"/>
                <w:lang w:val="en-US"/>
              </w:rPr>
              <w:t>To reduce.</w:t>
            </w:r>
          </w:p>
        </w:tc>
      </w:tr>
    </w:tbl>
    <w:p w:rsidR="002511B0" w:rsidRPr="00054DAF" w:rsidRDefault="002511B0" w:rsidP="002511B0">
      <w:pPr>
        <w:pStyle w:val="Cmsor1"/>
        <w:rPr>
          <w:rFonts w:ascii="Calibri" w:hAnsi="Calibri" w:cs="Calibri"/>
          <w:lang w:val="en-US"/>
        </w:rPr>
      </w:pPr>
      <w:r w:rsidRPr="00054DAF">
        <w:rPr>
          <w:rFonts w:ascii="Calibri" w:hAnsi="Calibri" w:cs="Calibri"/>
          <w:lang w:val="en-US"/>
        </w:rPr>
        <w:lastRenderedPageBreak/>
        <w:t>1. Information about this test scenario</w:t>
      </w:r>
    </w:p>
    <w:tbl>
      <w:tblPr>
        <w:tblStyle w:val="Rcsostblzat"/>
        <w:tblW w:w="0" w:type="auto"/>
        <w:tblLook w:val="04A0" w:firstRow="1" w:lastRow="0" w:firstColumn="1" w:lastColumn="0" w:noHBand="0" w:noVBand="1"/>
      </w:tblPr>
      <w:tblGrid>
        <w:gridCol w:w="1980"/>
        <w:gridCol w:w="7416"/>
      </w:tblGrid>
      <w:tr w:rsidR="002511B0" w:rsidRPr="00054DAF" w:rsidTr="00103025">
        <w:tc>
          <w:tcPr>
            <w:tcW w:w="1980" w:type="dxa"/>
          </w:tcPr>
          <w:p w:rsidR="002511B0" w:rsidRPr="00054DAF" w:rsidRDefault="002511B0" w:rsidP="00103025">
            <w:pPr>
              <w:rPr>
                <w:rFonts w:ascii="Calibri" w:hAnsi="Calibri" w:cs="Calibri"/>
                <w:lang w:val="en-US"/>
              </w:rPr>
            </w:pPr>
            <w:r w:rsidRPr="00054DAF">
              <w:rPr>
                <w:rFonts w:ascii="Calibri" w:hAnsi="Calibri" w:cs="Calibri"/>
                <w:lang w:val="en-US"/>
              </w:rPr>
              <w:t>FUA Name</w:t>
            </w:r>
          </w:p>
        </w:tc>
        <w:tc>
          <w:tcPr>
            <w:tcW w:w="7416" w:type="dxa"/>
          </w:tcPr>
          <w:p w:rsidR="002511B0" w:rsidRPr="00054DAF" w:rsidRDefault="002511B0" w:rsidP="00103025">
            <w:pPr>
              <w:rPr>
                <w:rFonts w:ascii="Calibri" w:hAnsi="Calibri" w:cs="Calibri"/>
              </w:rPr>
            </w:pPr>
            <w:r w:rsidRPr="00054DAF">
              <w:rPr>
                <w:rFonts w:ascii="Calibri" w:hAnsi="Calibri" w:cs="Calibri"/>
              </w:rPr>
              <w:t>CITY OF BANJA LUKA</w:t>
            </w:r>
          </w:p>
        </w:tc>
      </w:tr>
      <w:tr w:rsidR="002511B0" w:rsidRPr="00054DAF" w:rsidTr="00103025">
        <w:tc>
          <w:tcPr>
            <w:tcW w:w="1980" w:type="dxa"/>
          </w:tcPr>
          <w:p w:rsidR="002511B0" w:rsidRPr="00054DAF" w:rsidRDefault="002511B0" w:rsidP="00103025">
            <w:pPr>
              <w:rPr>
                <w:rFonts w:ascii="Calibri" w:hAnsi="Calibri" w:cs="Calibri"/>
                <w:lang w:val="en-US"/>
              </w:rPr>
            </w:pPr>
            <w:r w:rsidRPr="00054DAF">
              <w:rPr>
                <w:rFonts w:ascii="Calibri" w:hAnsi="Calibri" w:cs="Calibri"/>
                <w:lang w:val="en-US"/>
              </w:rPr>
              <w:t>Scenario Name</w:t>
            </w:r>
          </w:p>
        </w:tc>
        <w:tc>
          <w:tcPr>
            <w:tcW w:w="7416" w:type="dxa"/>
          </w:tcPr>
          <w:p w:rsidR="002511B0" w:rsidRPr="002511B0" w:rsidRDefault="002511B0" w:rsidP="00103025">
            <w:pPr>
              <w:rPr>
                <w:rFonts w:ascii="Calibri" w:hAnsi="Calibri" w:cs="Calibri"/>
                <w:b/>
                <w:sz w:val="24"/>
                <w:szCs w:val="24"/>
                <w:lang w:val="en-US"/>
              </w:rPr>
            </w:pPr>
            <w:bookmarkStart w:id="10" w:name="_Hlk503018091"/>
            <w:r w:rsidRPr="002511B0">
              <w:rPr>
                <w:rFonts w:ascii="Calibri" w:hAnsi="Calibri" w:cs="Calibri"/>
                <w:b/>
                <w:sz w:val="24"/>
                <w:szCs w:val="24"/>
                <w:lang w:val="en-US"/>
              </w:rPr>
              <w:t>Making public transport more attractive</w:t>
            </w:r>
            <w:r>
              <w:rPr>
                <w:rFonts w:ascii="Calibri" w:hAnsi="Calibri" w:cs="Calibri"/>
                <w:b/>
                <w:sz w:val="24"/>
                <w:szCs w:val="24"/>
                <w:lang w:val="en-US"/>
              </w:rPr>
              <w:t xml:space="preserve"> </w:t>
            </w:r>
            <w:bookmarkEnd w:id="10"/>
            <w:r>
              <w:rPr>
                <w:rFonts w:ascii="Calibri" w:hAnsi="Calibri" w:cs="Calibri"/>
                <w:b/>
                <w:sz w:val="24"/>
                <w:szCs w:val="24"/>
                <w:lang w:val="en-US"/>
              </w:rPr>
              <w:t>(Group 1)</w:t>
            </w:r>
          </w:p>
        </w:tc>
      </w:tr>
      <w:tr w:rsidR="002511B0" w:rsidRPr="00054DAF" w:rsidTr="00103025">
        <w:tc>
          <w:tcPr>
            <w:tcW w:w="1980" w:type="dxa"/>
          </w:tcPr>
          <w:p w:rsidR="002511B0" w:rsidRPr="00054DAF" w:rsidRDefault="002511B0" w:rsidP="00103025">
            <w:pPr>
              <w:rPr>
                <w:rFonts w:ascii="Calibri" w:hAnsi="Calibri" w:cs="Calibri"/>
                <w:lang w:val="en-US"/>
              </w:rPr>
            </w:pPr>
            <w:r w:rsidRPr="00054DAF">
              <w:rPr>
                <w:rFonts w:ascii="Calibri" w:hAnsi="Calibri" w:cs="Calibri"/>
                <w:lang w:val="en-US"/>
              </w:rPr>
              <w:t>Date</w:t>
            </w:r>
          </w:p>
        </w:tc>
        <w:tc>
          <w:tcPr>
            <w:tcW w:w="7416" w:type="dxa"/>
          </w:tcPr>
          <w:p w:rsidR="002511B0" w:rsidRPr="00054DAF" w:rsidRDefault="002511B0" w:rsidP="00103025">
            <w:pPr>
              <w:rPr>
                <w:rFonts w:ascii="Calibri" w:hAnsi="Calibri" w:cs="Calibri"/>
              </w:rPr>
            </w:pPr>
            <w:proofErr w:type="spellStart"/>
            <w:r w:rsidRPr="00054DAF">
              <w:rPr>
                <w:rFonts w:ascii="Calibri" w:hAnsi="Calibri" w:cs="Calibri"/>
              </w:rPr>
              <w:t>October</w:t>
            </w:r>
            <w:proofErr w:type="spellEnd"/>
            <w:r w:rsidRPr="00054DAF">
              <w:rPr>
                <w:rFonts w:ascii="Calibri" w:hAnsi="Calibri" w:cs="Calibri"/>
              </w:rPr>
              <w:t xml:space="preserve"> 2017</w:t>
            </w:r>
          </w:p>
        </w:tc>
      </w:tr>
      <w:tr w:rsidR="002511B0" w:rsidRPr="00054DAF" w:rsidTr="00103025">
        <w:tc>
          <w:tcPr>
            <w:tcW w:w="1980" w:type="dxa"/>
          </w:tcPr>
          <w:p w:rsidR="002511B0" w:rsidRPr="00054DAF" w:rsidRDefault="002511B0" w:rsidP="00103025">
            <w:pPr>
              <w:rPr>
                <w:rFonts w:ascii="Calibri" w:hAnsi="Calibri" w:cs="Calibri"/>
                <w:lang w:val="en-US"/>
              </w:rPr>
            </w:pPr>
            <w:r w:rsidRPr="00054DAF">
              <w:rPr>
                <w:rFonts w:ascii="Calibri" w:hAnsi="Calibri" w:cs="Calibri"/>
                <w:lang w:val="en-US"/>
              </w:rPr>
              <w:t>Policy target year</w:t>
            </w:r>
          </w:p>
        </w:tc>
        <w:tc>
          <w:tcPr>
            <w:tcW w:w="7416" w:type="dxa"/>
          </w:tcPr>
          <w:p w:rsidR="002511B0" w:rsidRPr="00054DAF" w:rsidRDefault="002511B0" w:rsidP="00103025">
            <w:pPr>
              <w:rPr>
                <w:rFonts w:ascii="Calibri" w:hAnsi="Calibri" w:cs="Calibri"/>
              </w:rPr>
            </w:pPr>
            <w:r w:rsidRPr="00054DAF">
              <w:rPr>
                <w:rFonts w:ascii="Calibri" w:hAnsi="Calibri" w:cs="Calibri"/>
              </w:rPr>
              <w:t>2030</w:t>
            </w:r>
          </w:p>
        </w:tc>
      </w:tr>
      <w:tr w:rsidR="002511B0" w:rsidRPr="00054DAF" w:rsidTr="00103025">
        <w:tc>
          <w:tcPr>
            <w:tcW w:w="1980" w:type="dxa"/>
          </w:tcPr>
          <w:p w:rsidR="002511B0" w:rsidRPr="00054DAF" w:rsidRDefault="002511B0" w:rsidP="00103025">
            <w:pPr>
              <w:rPr>
                <w:rFonts w:ascii="Calibri" w:hAnsi="Calibri" w:cs="Calibri"/>
                <w:lang w:val="en-US"/>
              </w:rPr>
            </w:pPr>
            <w:r w:rsidRPr="00054DAF">
              <w:rPr>
                <w:rFonts w:ascii="Calibri" w:hAnsi="Calibri" w:cs="Calibri"/>
                <w:lang w:val="en-US"/>
              </w:rPr>
              <w:t>Contributor</w:t>
            </w:r>
          </w:p>
        </w:tc>
        <w:tc>
          <w:tcPr>
            <w:tcW w:w="7416" w:type="dxa"/>
          </w:tcPr>
          <w:p w:rsidR="002511B0" w:rsidRPr="00054DAF" w:rsidRDefault="002511B0" w:rsidP="00103025">
            <w:pPr>
              <w:rPr>
                <w:rFonts w:ascii="Calibri" w:hAnsi="Calibri" w:cs="Calibri"/>
              </w:rPr>
            </w:pPr>
            <w:r w:rsidRPr="00054DAF">
              <w:rPr>
                <w:rFonts w:ascii="Calibri" w:hAnsi="Calibri" w:cs="Calibri"/>
              </w:rPr>
              <w:t xml:space="preserve">Mr. Vladimir </w:t>
            </w:r>
            <w:proofErr w:type="spellStart"/>
            <w:r w:rsidRPr="00054DAF">
              <w:rPr>
                <w:rFonts w:ascii="Calibri" w:hAnsi="Calibri" w:cs="Calibri"/>
              </w:rPr>
              <w:t>Gladanac</w:t>
            </w:r>
            <w:proofErr w:type="spellEnd"/>
          </w:p>
        </w:tc>
      </w:tr>
    </w:tbl>
    <w:p w:rsidR="002511B0" w:rsidRPr="00054DAF" w:rsidRDefault="002511B0" w:rsidP="002511B0">
      <w:pPr>
        <w:pStyle w:val="Cmsor1"/>
        <w:rPr>
          <w:rFonts w:ascii="Calibri" w:hAnsi="Calibri" w:cs="Calibri"/>
          <w:lang w:val="en-US"/>
        </w:rPr>
      </w:pPr>
      <w:r w:rsidRPr="00054DAF">
        <w:rPr>
          <w:rFonts w:ascii="Calibri" w:hAnsi="Calibri" w:cs="Calibri"/>
          <w:lang w:val="en-US"/>
        </w:rPr>
        <w:t>2. Describe this scenario</w:t>
      </w:r>
    </w:p>
    <w:p w:rsidR="002511B0" w:rsidRPr="00054DAF" w:rsidRDefault="002511B0" w:rsidP="002511B0">
      <w:pPr>
        <w:pStyle w:val="Listaszerbekezds"/>
        <w:numPr>
          <w:ilvl w:val="0"/>
          <w:numId w:val="1"/>
        </w:numPr>
        <w:rPr>
          <w:rFonts w:ascii="Calibri" w:hAnsi="Calibri" w:cs="Calibri"/>
          <w:lang w:val="en-US"/>
        </w:rPr>
      </w:pPr>
      <w:r w:rsidRPr="00054DAF">
        <w:rPr>
          <w:rFonts w:ascii="Calibri" w:hAnsi="Calibri" w:cs="Calibri"/>
          <w:lang w:val="en-US"/>
        </w:rPr>
        <w:t>Max. in 10 lines</w:t>
      </w:r>
    </w:p>
    <w:tbl>
      <w:tblPr>
        <w:tblStyle w:val="Rcsostblzat"/>
        <w:tblW w:w="0" w:type="auto"/>
        <w:tblLook w:val="04A0" w:firstRow="1" w:lastRow="0" w:firstColumn="1" w:lastColumn="0" w:noHBand="0" w:noVBand="1"/>
      </w:tblPr>
      <w:tblGrid>
        <w:gridCol w:w="9396"/>
      </w:tblGrid>
      <w:tr w:rsidR="002511B0" w:rsidRPr="00054DAF" w:rsidTr="00103025">
        <w:tc>
          <w:tcPr>
            <w:tcW w:w="9396" w:type="dxa"/>
          </w:tcPr>
          <w:p w:rsidR="002511B0" w:rsidRPr="00054DAF" w:rsidRDefault="002511B0" w:rsidP="00103025">
            <w:pPr>
              <w:jc w:val="both"/>
              <w:rPr>
                <w:rFonts w:ascii="Calibri" w:hAnsi="Calibri" w:cs="Calibri"/>
                <w:lang w:val="en-US"/>
              </w:rPr>
            </w:pPr>
            <w:r w:rsidRPr="00054DAF">
              <w:rPr>
                <w:rFonts w:ascii="Calibri" w:hAnsi="Calibri" w:cs="Calibri"/>
                <w:lang w:val="en-US"/>
              </w:rPr>
              <w:t xml:space="preserve">This scenario is putting public transport in priority. Local authorities will co-finance the cost of public transport in large part. On the street will be marked special traffic lanes for buses. Modern technology such as an electronic map will be used, the stations will have bus time displays, </w:t>
            </w:r>
            <w:proofErr w:type="spellStart"/>
            <w:r w:rsidRPr="00054DAF">
              <w:rPr>
                <w:rFonts w:ascii="Calibri" w:hAnsi="Calibri" w:cs="Calibri"/>
                <w:lang w:val="en-US"/>
              </w:rPr>
              <w:t>wifi</w:t>
            </w:r>
            <w:proofErr w:type="spellEnd"/>
            <w:r w:rsidRPr="00054DAF">
              <w:rPr>
                <w:rFonts w:ascii="Calibri" w:hAnsi="Calibri" w:cs="Calibri"/>
                <w:lang w:val="en-US"/>
              </w:rPr>
              <w:t xml:space="preserve"> and </w:t>
            </w:r>
            <w:proofErr w:type="spellStart"/>
            <w:r w:rsidRPr="00054DAF">
              <w:rPr>
                <w:rFonts w:ascii="Calibri" w:hAnsi="Calibri" w:cs="Calibri"/>
                <w:lang w:val="en-US"/>
              </w:rPr>
              <w:t>lcd</w:t>
            </w:r>
            <w:proofErr w:type="spellEnd"/>
            <w:r w:rsidRPr="00054DAF">
              <w:rPr>
                <w:rFonts w:ascii="Calibri" w:hAnsi="Calibri" w:cs="Calibri"/>
                <w:lang w:val="en-US"/>
              </w:rPr>
              <w:t xml:space="preserve"> monitors for useful information. Buses will be used up to 5 years old. The parking cost in the central city area will increase. The use of passenger cars will be reduced. </w:t>
            </w:r>
            <w:bookmarkStart w:id="11" w:name="_Hlk503018241"/>
            <w:r w:rsidRPr="00054DAF">
              <w:rPr>
                <w:rFonts w:ascii="Calibri" w:hAnsi="Calibri" w:cs="Calibri"/>
                <w:lang w:val="en-US"/>
              </w:rPr>
              <w:t>The number of passengers in public transport will increase. The negative impact on the environment will decrease.</w:t>
            </w:r>
            <w:bookmarkEnd w:id="11"/>
          </w:p>
        </w:tc>
      </w:tr>
    </w:tbl>
    <w:p w:rsidR="002511B0" w:rsidRPr="00054DAF" w:rsidRDefault="002511B0" w:rsidP="002511B0">
      <w:pPr>
        <w:rPr>
          <w:rFonts w:ascii="Calibri" w:hAnsi="Calibri" w:cs="Calibri"/>
          <w:lang w:val="en-US"/>
        </w:rPr>
      </w:pPr>
    </w:p>
    <w:p w:rsidR="002511B0" w:rsidRPr="00054DAF" w:rsidRDefault="002511B0" w:rsidP="002511B0">
      <w:pPr>
        <w:pStyle w:val="Cmsor1"/>
        <w:rPr>
          <w:rFonts w:ascii="Calibri" w:hAnsi="Calibri" w:cs="Calibri"/>
          <w:lang w:val="en-US"/>
        </w:rPr>
      </w:pPr>
      <w:r w:rsidRPr="00054DAF">
        <w:rPr>
          <w:rFonts w:ascii="Calibri" w:hAnsi="Calibri" w:cs="Calibri"/>
          <w:lang w:val="en-US"/>
        </w:rPr>
        <w:t>3. Assessment of consequences</w:t>
      </w:r>
    </w:p>
    <w:p w:rsidR="002511B0" w:rsidRPr="00054DAF" w:rsidRDefault="002511B0" w:rsidP="002511B0">
      <w:pPr>
        <w:rPr>
          <w:rFonts w:ascii="Calibri" w:hAnsi="Calibri" w:cs="Calibri"/>
          <w:lang w:val="en-US"/>
        </w:rPr>
      </w:pPr>
      <w:r w:rsidRPr="00054DAF">
        <w:rPr>
          <w:rFonts w:ascii="Calibri" w:hAnsi="Calibri" w:cs="Calibri"/>
          <w:lang w:val="en-US"/>
        </w:rPr>
        <w:t>How will the demographic structure of your FUA and the core city in it be in your planning horizon around 2025 to 2030? (No of population, age structure, etc.)</w:t>
      </w:r>
    </w:p>
    <w:tbl>
      <w:tblPr>
        <w:tblStyle w:val="Rcsostblzat"/>
        <w:tblW w:w="0" w:type="auto"/>
        <w:tblLook w:val="04A0" w:firstRow="1" w:lastRow="0" w:firstColumn="1" w:lastColumn="0" w:noHBand="0" w:noVBand="1"/>
      </w:tblPr>
      <w:tblGrid>
        <w:gridCol w:w="9396"/>
      </w:tblGrid>
      <w:tr w:rsidR="002511B0" w:rsidRPr="00054DAF" w:rsidTr="00103025">
        <w:tc>
          <w:tcPr>
            <w:tcW w:w="9396" w:type="dxa"/>
          </w:tcPr>
          <w:p w:rsidR="002511B0" w:rsidRPr="00054DAF" w:rsidRDefault="002511B0" w:rsidP="00103025">
            <w:pPr>
              <w:jc w:val="both"/>
              <w:rPr>
                <w:rFonts w:ascii="Calibri" w:hAnsi="Calibri" w:cs="Calibri"/>
                <w:lang w:val="en-US"/>
              </w:rPr>
            </w:pPr>
            <w:r w:rsidRPr="00054DAF">
              <w:rPr>
                <w:rFonts w:ascii="Calibri" w:hAnsi="Calibri" w:cs="Calibri"/>
                <w:lang w:val="en-US"/>
              </w:rPr>
              <w:t xml:space="preserve">The quality of life in the city will be better. The city will attract young people to come to live in the city. </w:t>
            </w:r>
            <w:bookmarkStart w:id="12" w:name="_Hlk503018286"/>
            <w:r w:rsidRPr="00054DAF">
              <w:rPr>
                <w:rFonts w:ascii="Calibri" w:hAnsi="Calibri" w:cs="Calibri"/>
                <w:lang w:val="en-US"/>
              </w:rPr>
              <w:t xml:space="preserve">The total population in the city will increase by 15% and will be around 260,000. </w:t>
            </w:r>
            <w:bookmarkEnd w:id="12"/>
            <w:r w:rsidRPr="00054DAF">
              <w:rPr>
                <w:rFonts w:ascii="Calibri" w:hAnsi="Calibri" w:cs="Calibri"/>
                <w:lang w:val="en-US"/>
              </w:rPr>
              <w:t>The share of the population 0-14 and 15-39 and 40-64 will increase in comparison with the previous years, and the share of the elderly population (65-84 and 85+) will remain at a similar level.</w:t>
            </w:r>
          </w:p>
        </w:tc>
      </w:tr>
    </w:tbl>
    <w:p w:rsidR="002511B0" w:rsidRPr="00054DAF" w:rsidRDefault="002511B0" w:rsidP="002511B0">
      <w:pPr>
        <w:rPr>
          <w:rFonts w:ascii="Calibri" w:hAnsi="Calibri" w:cs="Calibri"/>
          <w:lang w:val="en-US"/>
        </w:rPr>
      </w:pPr>
    </w:p>
    <w:p w:rsidR="002511B0" w:rsidRPr="00054DAF" w:rsidRDefault="002511B0" w:rsidP="002511B0">
      <w:pPr>
        <w:rPr>
          <w:rFonts w:ascii="Calibri" w:hAnsi="Calibri" w:cs="Calibri"/>
          <w:lang w:val="en-US"/>
        </w:rPr>
      </w:pPr>
      <w:r w:rsidRPr="00054DAF">
        <w:rPr>
          <w:rFonts w:ascii="Calibri" w:hAnsi="Calibri" w:cs="Calibri"/>
          <w:lang w:val="en-US"/>
        </w:rPr>
        <w:t>Which types of transport technology will have been diffused or will disappear in your FUA in your planning horizon around 2025 to 2030?</w:t>
      </w:r>
    </w:p>
    <w:tbl>
      <w:tblPr>
        <w:tblStyle w:val="Rcsostblzat"/>
        <w:tblW w:w="0" w:type="auto"/>
        <w:tblLook w:val="04A0" w:firstRow="1" w:lastRow="0" w:firstColumn="1" w:lastColumn="0" w:noHBand="0" w:noVBand="1"/>
      </w:tblPr>
      <w:tblGrid>
        <w:gridCol w:w="9396"/>
      </w:tblGrid>
      <w:tr w:rsidR="002511B0" w:rsidRPr="00054DAF" w:rsidTr="00103025">
        <w:tc>
          <w:tcPr>
            <w:tcW w:w="9396" w:type="dxa"/>
          </w:tcPr>
          <w:p w:rsidR="002511B0" w:rsidRPr="00054DAF" w:rsidRDefault="002511B0" w:rsidP="00103025">
            <w:pPr>
              <w:jc w:val="both"/>
              <w:rPr>
                <w:rFonts w:ascii="Calibri" w:hAnsi="Calibri" w:cs="Calibri"/>
                <w:lang w:val="en-US"/>
              </w:rPr>
            </w:pPr>
            <w:r w:rsidRPr="00054DAF">
              <w:rPr>
                <w:rFonts w:ascii="Calibri" w:hAnsi="Calibri" w:cs="Calibri"/>
                <w:lang w:val="en-US"/>
              </w:rPr>
              <w:t xml:space="preserve">There will be the use of electric vehicles in public transport or electric buses. ITS will be used to inform passengers. The population will be able to use an electronic ticket in public transport that will be integrated with other communal services. With this electronic card, utilities such as water, heating, etc. will be able to </w:t>
            </w:r>
            <w:r w:rsidR="000A4535">
              <w:rPr>
                <w:rFonts w:ascii="Calibri" w:hAnsi="Calibri" w:cs="Calibri"/>
                <w:lang w:val="en-US"/>
              </w:rPr>
              <w:t>be paid</w:t>
            </w:r>
            <w:r w:rsidRPr="00054DAF">
              <w:rPr>
                <w:rFonts w:ascii="Calibri" w:hAnsi="Calibri" w:cs="Calibri"/>
                <w:lang w:val="en-US"/>
              </w:rPr>
              <w:t>. Current buses that are over 20 years of age will not be used.</w:t>
            </w:r>
          </w:p>
        </w:tc>
      </w:tr>
    </w:tbl>
    <w:p w:rsidR="002511B0" w:rsidRPr="00054DAF" w:rsidRDefault="002511B0" w:rsidP="002511B0">
      <w:pPr>
        <w:rPr>
          <w:rFonts w:ascii="Calibri" w:hAnsi="Calibri" w:cs="Calibri"/>
          <w:lang w:val="en-US"/>
        </w:rPr>
      </w:pPr>
    </w:p>
    <w:p w:rsidR="002511B0" w:rsidRPr="00054DAF" w:rsidRDefault="002511B0" w:rsidP="002511B0">
      <w:pPr>
        <w:rPr>
          <w:rFonts w:ascii="Calibri" w:hAnsi="Calibri" w:cs="Calibri"/>
          <w:lang w:val="en-US"/>
        </w:rPr>
      </w:pPr>
      <w:r w:rsidRPr="00054DAF">
        <w:rPr>
          <w:rFonts w:ascii="Calibri" w:hAnsi="Calibri" w:cs="Calibri"/>
          <w:lang w:val="en-US"/>
        </w:rPr>
        <w:t>How will the share of transport mode change in your core city and FUA? Will there be higher share of journey with cars or less? Will it increase or decrease the share of public transport? Will there be more cyclists and walkers, or less?</w:t>
      </w:r>
    </w:p>
    <w:tbl>
      <w:tblPr>
        <w:tblStyle w:val="Rcsostblzat"/>
        <w:tblW w:w="0" w:type="auto"/>
        <w:tblLook w:val="04A0" w:firstRow="1" w:lastRow="0" w:firstColumn="1" w:lastColumn="0" w:noHBand="0" w:noVBand="1"/>
      </w:tblPr>
      <w:tblGrid>
        <w:gridCol w:w="9396"/>
      </w:tblGrid>
      <w:tr w:rsidR="002511B0" w:rsidRPr="00054DAF" w:rsidTr="00103025">
        <w:tc>
          <w:tcPr>
            <w:tcW w:w="9396" w:type="dxa"/>
          </w:tcPr>
          <w:p w:rsidR="002511B0" w:rsidRPr="00054DAF" w:rsidRDefault="002511B0" w:rsidP="00103025">
            <w:pPr>
              <w:rPr>
                <w:rFonts w:ascii="Calibri" w:hAnsi="Calibri" w:cs="Calibri"/>
                <w:lang w:val="en-US"/>
              </w:rPr>
            </w:pPr>
            <w:r w:rsidRPr="00054DAF">
              <w:rPr>
                <w:rFonts w:ascii="Calibri" w:hAnsi="Calibri" w:cs="Calibri"/>
                <w:lang w:val="en-US"/>
              </w:rPr>
              <w:t>Characteristics of transport:</w:t>
            </w:r>
          </w:p>
          <w:p w:rsidR="002511B0" w:rsidRPr="00054DAF" w:rsidRDefault="002511B0" w:rsidP="002511B0">
            <w:pPr>
              <w:pStyle w:val="Listaszerbekezds"/>
              <w:numPr>
                <w:ilvl w:val="0"/>
                <w:numId w:val="5"/>
              </w:numPr>
              <w:rPr>
                <w:rFonts w:ascii="Calibri" w:hAnsi="Calibri" w:cs="Calibri"/>
                <w:lang w:val="en-US"/>
              </w:rPr>
            </w:pPr>
            <w:r w:rsidRPr="00054DAF">
              <w:rPr>
                <w:rFonts w:ascii="Calibri" w:hAnsi="Calibri" w:cs="Calibri"/>
                <w:lang w:val="en-US"/>
              </w:rPr>
              <w:lastRenderedPageBreak/>
              <w:t>the number of trips will increase</w:t>
            </w:r>
          </w:p>
          <w:p w:rsidR="002511B0" w:rsidRPr="00054DAF" w:rsidRDefault="002511B0" w:rsidP="002511B0">
            <w:pPr>
              <w:pStyle w:val="Listaszerbekezds"/>
              <w:numPr>
                <w:ilvl w:val="0"/>
                <w:numId w:val="5"/>
              </w:numPr>
              <w:rPr>
                <w:rFonts w:ascii="Calibri" w:hAnsi="Calibri" w:cs="Calibri"/>
                <w:lang w:val="en-US"/>
              </w:rPr>
            </w:pPr>
            <w:r w:rsidRPr="00054DAF">
              <w:rPr>
                <w:rFonts w:ascii="Calibri" w:hAnsi="Calibri" w:cs="Calibri"/>
                <w:lang w:val="en-US"/>
              </w:rPr>
              <w:t>the use of public transport will increase</w:t>
            </w:r>
          </w:p>
          <w:p w:rsidR="002511B0" w:rsidRPr="00054DAF" w:rsidRDefault="002511B0" w:rsidP="002511B0">
            <w:pPr>
              <w:pStyle w:val="Listaszerbekezds"/>
              <w:numPr>
                <w:ilvl w:val="0"/>
                <w:numId w:val="5"/>
              </w:numPr>
              <w:rPr>
                <w:rFonts w:ascii="Calibri" w:hAnsi="Calibri" w:cs="Calibri"/>
                <w:lang w:val="en-US"/>
              </w:rPr>
            </w:pPr>
            <w:r w:rsidRPr="00054DAF">
              <w:rPr>
                <w:rFonts w:ascii="Calibri" w:hAnsi="Calibri" w:cs="Calibri"/>
                <w:lang w:val="en-US"/>
              </w:rPr>
              <w:t>the use of passenger cars will be reduced</w:t>
            </w:r>
          </w:p>
          <w:p w:rsidR="002511B0" w:rsidRPr="00054DAF" w:rsidRDefault="002511B0" w:rsidP="002511B0">
            <w:pPr>
              <w:pStyle w:val="Listaszerbekezds"/>
              <w:numPr>
                <w:ilvl w:val="0"/>
                <w:numId w:val="5"/>
              </w:numPr>
              <w:rPr>
                <w:rFonts w:ascii="Calibri" w:hAnsi="Calibri" w:cs="Calibri"/>
                <w:lang w:val="en-US"/>
              </w:rPr>
            </w:pPr>
            <w:r w:rsidRPr="00054DAF">
              <w:rPr>
                <w:rFonts w:ascii="Calibri" w:hAnsi="Calibri" w:cs="Calibri"/>
                <w:lang w:val="en-US"/>
              </w:rPr>
              <w:t>walk will increase</w:t>
            </w:r>
          </w:p>
          <w:p w:rsidR="002511B0" w:rsidRPr="00054DAF" w:rsidRDefault="002511B0" w:rsidP="002511B0">
            <w:pPr>
              <w:pStyle w:val="Listaszerbekezds"/>
              <w:numPr>
                <w:ilvl w:val="0"/>
                <w:numId w:val="5"/>
              </w:numPr>
              <w:rPr>
                <w:rFonts w:ascii="Calibri" w:hAnsi="Calibri" w:cs="Calibri"/>
                <w:lang w:val="en-US"/>
              </w:rPr>
            </w:pPr>
            <w:r w:rsidRPr="00054DAF">
              <w:rPr>
                <w:rFonts w:ascii="Calibri" w:hAnsi="Calibri" w:cs="Calibri"/>
                <w:lang w:val="en-US"/>
              </w:rPr>
              <w:t>we'll start thinking about the car sharing system</w:t>
            </w:r>
          </w:p>
          <w:p w:rsidR="002511B0" w:rsidRPr="00054DAF" w:rsidRDefault="002511B0" w:rsidP="002511B0">
            <w:pPr>
              <w:pStyle w:val="Listaszerbekezds"/>
              <w:numPr>
                <w:ilvl w:val="0"/>
                <w:numId w:val="5"/>
              </w:numPr>
              <w:rPr>
                <w:rFonts w:ascii="Calibri" w:hAnsi="Calibri" w:cs="Calibri"/>
                <w:lang w:val="en-US"/>
              </w:rPr>
            </w:pPr>
            <w:r w:rsidRPr="00054DAF">
              <w:rPr>
                <w:rFonts w:ascii="Calibri" w:hAnsi="Calibri" w:cs="Calibri"/>
                <w:lang w:val="en-US"/>
              </w:rPr>
              <w:t>there will be awareness of the use of other types of transport (bicycle)</w:t>
            </w:r>
          </w:p>
        </w:tc>
      </w:tr>
    </w:tbl>
    <w:p w:rsidR="002511B0" w:rsidRPr="00054DAF" w:rsidRDefault="002511B0" w:rsidP="002511B0">
      <w:pPr>
        <w:rPr>
          <w:rFonts w:ascii="Calibri" w:hAnsi="Calibri" w:cs="Calibri"/>
          <w:lang w:val="en-US"/>
        </w:rPr>
      </w:pPr>
    </w:p>
    <w:p w:rsidR="002511B0" w:rsidRPr="00054DAF" w:rsidRDefault="002511B0" w:rsidP="002511B0">
      <w:pPr>
        <w:rPr>
          <w:rFonts w:ascii="Calibri" w:hAnsi="Calibri" w:cs="Calibri"/>
          <w:lang w:val="en-US"/>
        </w:rPr>
      </w:pPr>
      <w:r w:rsidRPr="00054DAF">
        <w:rPr>
          <w:rFonts w:ascii="Calibri" w:hAnsi="Calibri" w:cs="Calibri"/>
          <w:lang w:val="en-US"/>
        </w:rPr>
        <w:t>Which part of your future prediction is not in line with upper-level transport policy (of region, country and EU)?</w:t>
      </w:r>
    </w:p>
    <w:tbl>
      <w:tblPr>
        <w:tblStyle w:val="Rcsostblzat"/>
        <w:tblW w:w="0" w:type="auto"/>
        <w:tblLook w:val="04A0" w:firstRow="1" w:lastRow="0" w:firstColumn="1" w:lastColumn="0" w:noHBand="0" w:noVBand="1"/>
      </w:tblPr>
      <w:tblGrid>
        <w:gridCol w:w="9396"/>
      </w:tblGrid>
      <w:tr w:rsidR="002511B0" w:rsidRPr="00054DAF" w:rsidTr="00103025">
        <w:tc>
          <w:tcPr>
            <w:tcW w:w="9396" w:type="dxa"/>
          </w:tcPr>
          <w:p w:rsidR="002511B0" w:rsidRPr="00054DAF" w:rsidRDefault="002511B0" w:rsidP="00103025">
            <w:pPr>
              <w:jc w:val="both"/>
              <w:rPr>
                <w:rFonts w:ascii="Calibri" w:hAnsi="Calibri" w:cs="Calibri"/>
                <w:lang w:val="en-US"/>
              </w:rPr>
            </w:pPr>
            <w:r w:rsidRPr="00054DAF">
              <w:rPr>
                <w:rFonts w:ascii="Calibri" w:hAnsi="Calibri" w:cs="Calibri"/>
                <w:lang w:val="en-US"/>
              </w:rPr>
              <w:t xml:space="preserve">This scenario is complete with the upper-level transport policy region and the EU. The problem is the lack of a transport policy at the state level that would give priority to public transport. For example, </w:t>
            </w:r>
            <w:proofErr w:type="gramStart"/>
            <w:r w:rsidRPr="00054DAF">
              <w:rPr>
                <w:rFonts w:ascii="Calibri" w:hAnsi="Calibri" w:cs="Calibri"/>
                <w:lang w:val="en-US"/>
              </w:rPr>
              <w:t>at the moment</w:t>
            </w:r>
            <w:proofErr w:type="gramEnd"/>
            <w:r w:rsidRPr="00054DAF">
              <w:rPr>
                <w:rFonts w:ascii="Calibri" w:hAnsi="Calibri" w:cs="Calibri"/>
                <w:lang w:val="en-US"/>
              </w:rPr>
              <w:t xml:space="preserve"> of registration of the bus, a fee for the use of the highway is paid and buses in public transport do not use the highway. For example. the state should co-finance the use of biodiesel. For example. public companies need to buy a ticket for public transportation to workers and not to pay funds to their account.</w:t>
            </w:r>
          </w:p>
        </w:tc>
      </w:tr>
    </w:tbl>
    <w:p w:rsidR="002511B0" w:rsidRPr="00054DAF" w:rsidRDefault="002511B0" w:rsidP="002511B0">
      <w:pPr>
        <w:rPr>
          <w:rFonts w:ascii="Calibri" w:hAnsi="Calibri" w:cs="Calibri"/>
          <w:lang w:val="en-US"/>
        </w:rPr>
      </w:pPr>
    </w:p>
    <w:p w:rsidR="002511B0" w:rsidRPr="00054DAF" w:rsidRDefault="002511B0" w:rsidP="002511B0">
      <w:pPr>
        <w:rPr>
          <w:rFonts w:ascii="Calibri" w:hAnsi="Calibri" w:cs="Calibri"/>
          <w:lang w:val="en-US"/>
        </w:rPr>
      </w:pPr>
      <w:r w:rsidRPr="00054DAF">
        <w:rPr>
          <w:rFonts w:ascii="Calibri" w:hAnsi="Calibri" w:cs="Calibri"/>
          <w:lang w:val="en-US"/>
        </w:rPr>
        <w:t>Is the overall situation improving the living quality of your FUA?</w:t>
      </w:r>
    </w:p>
    <w:tbl>
      <w:tblPr>
        <w:tblStyle w:val="Rcsostblzat"/>
        <w:tblW w:w="0" w:type="auto"/>
        <w:tblLook w:val="04A0" w:firstRow="1" w:lastRow="0" w:firstColumn="1" w:lastColumn="0" w:noHBand="0" w:noVBand="1"/>
      </w:tblPr>
      <w:tblGrid>
        <w:gridCol w:w="9396"/>
      </w:tblGrid>
      <w:tr w:rsidR="002511B0" w:rsidRPr="00054DAF" w:rsidTr="00103025">
        <w:tc>
          <w:tcPr>
            <w:tcW w:w="9396" w:type="dxa"/>
          </w:tcPr>
          <w:p w:rsidR="002511B0" w:rsidRPr="00054DAF" w:rsidRDefault="002511B0" w:rsidP="00103025">
            <w:pPr>
              <w:rPr>
                <w:rFonts w:ascii="Calibri" w:hAnsi="Calibri" w:cs="Calibri"/>
                <w:lang w:val="en-US"/>
              </w:rPr>
            </w:pPr>
            <w:r w:rsidRPr="00054DAF">
              <w:rPr>
                <w:rFonts w:ascii="Calibri" w:hAnsi="Calibri" w:cs="Calibri"/>
                <w:lang w:val="en-US"/>
              </w:rPr>
              <w:t>Yes</w:t>
            </w:r>
          </w:p>
        </w:tc>
      </w:tr>
    </w:tbl>
    <w:p w:rsidR="002511B0" w:rsidRPr="00054DAF" w:rsidRDefault="002511B0" w:rsidP="002511B0">
      <w:pPr>
        <w:rPr>
          <w:rFonts w:ascii="Calibri" w:hAnsi="Calibri" w:cs="Calibri"/>
          <w:lang w:val="en-US"/>
        </w:rPr>
      </w:pPr>
    </w:p>
    <w:p w:rsidR="002511B0" w:rsidRPr="00054DAF" w:rsidRDefault="002511B0" w:rsidP="002511B0">
      <w:pPr>
        <w:rPr>
          <w:rFonts w:ascii="Calibri" w:hAnsi="Calibri" w:cs="Calibri"/>
          <w:lang w:val="en-US"/>
        </w:rPr>
      </w:pPr>
      <w:r w:rsidRPr="00054DAF">
        <w:rPr>
          <w:rFonts w:ascii="Calibri" w:hAnsi="Calibri" w:cs="Calibri"/>
          <w:lang w:val="en-US"/>
        </w:rPr>
        <w:t xml:space="preserve">What are the effects on </w:t>
      </w:r>
      <w:proofErr w:type="gramStart"/>
      <w:r w:rsidRPr="00054DAF">
        <w:rPr>
          <w:rFonts w:ascii="Calibri" w:hAnsi="Calibri" w:cs="Calibri"/>
          <w:lang w:val="en-US"/>
        </w:rPr>
        <w:t>particular demographic</w:t>
      </w:r>
      <w:proofErr w:type="gramEnd"/>
      <w:r w:rsidRPr="00054DAF">
        <w:rPr>
          <w:rFonts w:ascii="Calibri" w:hAnsi="Calibri" w:cs="Calibri"/>
          <w:lang w:val="en-US"/>
        </w:rPr>
        <w:t xml:space="preserve"> groups, such as children, elderly, low-income group, foreigners and migrants, students, mobility-impaired people, etc.?</w:t>
      </w:r>
    </w:p>
    <w:tbl>
      <w:tblPr>
        <w:tblStyle w:val="Rcsostblzat"/>
        <w:tblW w:w="0" w:type="auto"/>
        <w:tblLook w:val="04A0" w:firstRow="1" w:lastRow="0" w:firstColumn="1" w:lastColumn="0" w:noHBand="0" w:noVBand="1"/>
      </w:tblPr>
      <w:tblGrid>
        <w:gridCol w:w="9396"/>
      </w:tblGrid>
      <w:tr w:rsidR="002511B0" w:rsidRPr="00054DAF" w:rsidTr="00103025">
        <w:tc>
          <w:tcPr>
            <w:tcW w:w="9396" w:type="dxa"/>
          </w:tcPr>
          <w:p w:rsidR="002511B0" w:rsidRPr="00054DAF" w:rsidRDefault="002511B0" w:rsidP="00103025">
            <w:pPr>
              <w:jc w:val="both"/>
              <w:rPr>
                <w:rFonts w:ascii="Calibri" w:hAnsi="Calibri" w:cs="Calibri"/>
                <w:lang w:val="en-US"/>
              </w:rPr>
            </w:pPr>
            <w:r w:rsidRPr="00054DAF">
              <w:rPr>
                <w:rFonts w:ascii="Calibri" w:hAnsi="Calibri" w:cs="Calibri"/>
                <w:lang w:val="en-US"/>
              </w:rPr>
              <w:t>Measures under this scenario imply cheaper tickets, free tickets for example, people older than 65 years, much cheaper tickets for student, LCD displays in cells with the ability to display in English, the greater use of low-floor buses and others. This will affect all demographic groups of the category of population as well as those who are for the first time in the city private use of public transport.</w:t>
            </w:r>
          </w:p>
        </w:tc>
      </w:tr>
    </w:tbl>
    <w:p w:rsidR="002511B0" w:rsidRPr="00054DAF" w:rsidRDefault="002511B0" w:rsidP="002511B0">
      <w:pPr>
        <w:rPr>
          <w:rFonts w:ascii="Calibri" w:hAnsi="Calibri" w:cs="Calibri"/>
          <w:lang w:val="en-US"/>
        </w:rPr>
      </w:pPr>
    </w:p>
    <w:p w:rsidR="002511B0" w:rsidRPr="00054DAF" w:rsidRDefault="002511B0" w:rsidP="002511B0">
      <w:pPr>
        <w:rPr>
          <w:rFonts w:ascii="Calibri" w:hAnsi="Calibri" w:cs="Calibri"/>
          <w:lang w:val="en-US"/>
        </w:rPr>
      </w:pPr>
      <w:r w:rsidRPr="00054DAF">
        <w:rPr>
          <w:rFonts w:ascii="Calibri" w:hAnsi="Calibri" w:cs="Calibri"/>
          <w:lang w:val="en-US"/>
        </w:rPr>
        <w:t xml:space="preserve">How will the transport-related cost </w:t>
      </w:r>
      <w:proofErr w:type="gramStart"/>
      <w:r w:rsidRPr="00054DAF">
        <w:rPr>
          <w:rFonts w:ascii="Calibri" w:hAnsi="Calibri" w:cs="Calibri"/>
          <w:lang w:val="en-US"/>
        </w:rPr>
        <w:t>paid</w:t>
      </w:r>
      <w:proofErr w:type="gramEnd"/>
      <w:r w:rsidRPr="00054DAF">
        <w:rPr>
          <w:rFonts w:ascii="Calibri" w:hAnsi="Calibri" w:cs="Calibri"/>
          <w:lang w:val="en-US"/>
        </w:rPr>
        <w:t xml:space="preserve"> by each end user change? How will the transport-related cost </w:t>
      </w:r>
      <w:proofErr w:type="gramStart"/>
      <w:r w:rsidRPr="00054DAF">
        <w:rPr>
          <w:rFonts w:ascii="Calibri" w:hAnsi="Calibri" w:cs="Calibri"/>
          <w:lang w:val="en-US"/>
        </w:rPr>
        <w:t>paid</w:t>
      </w:r>
      <w:proofErr w:type="gramEnd"/>
      <w:r w:rsidRPr="00054DAF">
        <w:rPr>
          <w:rFonts w:ascii="Calibri" w:hAnsi="Calibri" w:cs="Calibri"/>
          <w:lang w:val="en-US"/>
        </w:rPr>
        <w:t xml:space="preserve"> by your municipalities or regional government change?</w:t>
      </w:r>
    </w:p>
    <w:tbl>
      <w:tblPr>
        <w:tblStyle w:val="Rcsostblzat"/>
        <w:tblW w:w="0" w:type="auto"/>
        <w:tblLook w:val="04A0" w:firstRow="1" w:lastRow="0" w:firstColumn="1" w:lastColumn="0" w:noHBand="0" w:noVBand="1"/>
      </w:tblPr>
      <w:tblGrid>
        <w:gridCol w:w="9396"/>
      </w:tblGrid>
      <w:tr w:rsidR="002511B0" w:rsidRPr="00054DAF" w:rsidTr="00103025">
        <w:tc>
          <w:tcPr>
            <w:tcW w:w="9396" w:type="dxa"/>
          </w:tcPr>
          <w:p w:rsidR="002511B0" w:rsidRPr="00054DAF" w:rsidRDefault="002511B0" w:rsidP="00103025">
            <w:pPr>
              <w:jc w:val="both"/>
              <w:rPr>
                <w:rFonts w:ascii="Calibri" w:hAnsi="Calibri" w:cs="Calibri"/>
                <w:lang w:val="en-US"/>
              </w:rPr>
            </w:pPr>
            <w:r w:rsidRPr="00054DAF">
              <w:rPr>
                <w:rFonts w:ascii="Calibri" w:hAnsi="Calibri" w:cs="Calibri"/>
                <w:lang w:val="en-US"/>
              </w:rPr>
              <w:t xml:space="preserve">The end user will pay less the price tickets or for better service. The local government now does not provide funding for public transport. </w:t>
            </w:r>
            <w:bookmarkStart w:id="13" w:name="_Hlk503018567"/>
            <w:r w:rsidRPr="00054DAF">
              <w:rPr>
                <w:rFonts w:ascii="Calibri" w:hAnsi="Calibri" w:cs="Calibri"/>
                <w:lang w:val="en-US"/>
              </w:rPr>
              <w:t>This scenario is envisaged to provide significant financial resources.</w:t>
            </w:r>
            <w:bookmarkEnd w:id="13"/>
          </w:p>
        </w:tc>
      </w:tr>
    </w:tbl>
    <w:p w:rsidR="002511B0" w:rsidRPr="00054DAF" w:rsidRDefault="002511B0" w:rsidP="002511B0">
      <w:pPr>
        <w:rPr>
          <w:rFonts w:ascii="Calibri" w:hAnsi="Calibri" w:cs="Calibri"/>
          <w:lang w:val="en-US"/>
        </w:rPr>
      </w:pPr>
    </w:p>
    <w:p w:rsidR="002511B0" w:rsidRPr="00054DAF" w:rsidRDefault="002511B0" w:rsidP="002511B0">
      <w:pPr>
        <w:rPr>
          <w:rFonts w:ascii="Calibri" w:hAnsi="Calibri" w:cs="Calibri"/>
          <w:lang w:val="en-US"/>
        </w:rPr>
      </w:pPr>
      <w:r w:rsidRPr="00054DAF">
        <w:rPr>
          <w:rFonts w:ascii="Calibri" w:hAnsi="Calibri" w:cs="Calibri"/>
          <w:lang w:val="en-US"/>
        </w:rPr>
        <w:t>Will the overall change will lead to increase or decrease of transport-related energy consumption in your FUA?</w:t>
      </w:r>
    </w:p>
    <w:tbl>
      <w:tblPr>
        <w:tblStyle w:val="Rcsostblzat"/>
        <w:tblW w:w="0" w:type="auto"/>
        <w:tblLook w:val="04A0" w:firstRow="1" w:lastRow="0" w:firstColumn="1" w:lastColumn="0" w:noHBand="0" w:noVBand="1"/>
      </w:tblPr>
      <w:tblGrid>
        <w:gridCol w:w="9396"/>
      </w:tblGrid>
      <w:tr w:rsidR="002511B0" w:rsidRPr="00054DAF" w:rsidTr="00103025">
        <w:tc>
          <w:tcPr>
            <w:tcW w:w="9396" w:type="dxa"/>
          </w:tcPr>
          <w:p w:rsidR="002511B0" w:rsidRPr="00054DAF" w:rsidRDefault="002511B0" w:rsidP="00103025">
            <w:pPr>
              <w:rPr>
                <w:rFonts w:ascii="Calibri" w:hAnsi="Calibri" w:cs="Calibri"/>
                <w:lang w:val="en-US"/>
              </w:rPr>
            </w:pPr>
            <w:r w:rsidRPr="00054DAF">
              <w:rPr>
                <w:rFonts w:ascii="Calibri" w:hAnsi="Calibri" w:cs="Calibri"/>
                <w:lang w:val="en-US"/>
              </w:rPr>
              <w:t>There will be a reduction in consumption.</w:t>
            </w:r>
          </w:p>
        </w:tc>
      </w:tr>
    </w:tbl>
    <w:p w:rsidR="002511B0" w:rsidRPr="00054DAF" w:rsidRDefault="002511B0" w:rsidP="002511B0">
      <w:pPr>
        <w:rPr>
          <w:rFonts w:ascii="Calibri" w:hAnsi="Calibri" w:cs="Calibri"/>
          <w:lang w:val="en-US"/>
        </w:rPr>
      </w:pPr>
    </w:p>
    <w:p w:rsidR="002511B0" w:rsidRPr="00054DAF" w:rsidRDefault="002511B0" w:rsidP="002511B0">
      <w:pPr>
        <w:rPr>
          <w:rFonts w:ascii="Calibri" w:hAnsi="Calibri" w:cs="Calibri"/>
          <w:lang w:val="en-US"/>
        </w:rPr>
      </w:pPr>
      <w:r w:rsidRPr="00054DAF">
        <w:rPr>
          <w:rFonts w:ascii="Calibri" w:hAnsi="Calibri" w:cs="Calibri"/>
          <w:lang w:val="en-US"/>
        </w:rPr>
        <w:lastRenderedPageBreak/>
        <w:t>Will the overall change will lead to increase or decrease of transport-related CO2 emission in your FUA?</w:t>
      </w:r>
    </w:p>
    <w:tbl>
      <w:tblPr>
        <w:tblStyle w:val="Rcsostblzat"/>
        <w:tblW w:w="0" w:type="auto"/>
        <w:tblLook w:val="04A0" w:firstRow="1" w:lastRow="0" w:firstColumn="1" w:lastColumn="0" w:noHBand="0" w:noVBand="1"/>
      </w:tblPr>
      <w:tblGrid>
        <w:gridCol w:w="9396"/>
      </w:tblGrid>
      <w:tr w:rsidR="002511B0" w:rsidRPr="00054DAF" w:rsidTr="00103025">
        <w:tc>
          <w:tcPr>
            <w:tcW w:w="9396" w:type="dxa"/>
          </w:tcPr>
          <w:p w:rsidR="002511B0" w:rsidRPr="00054DAF" w:rsidRDefault="002511B0" w:rsidP="00103025">
            <w:pPr>
              <w:rPr>
                <w:rFonts w:ascii="Calibri" w:hAnsi="Calibri" w:cs="Calibri"/>
                <w:lang w:val="en-US"/>
              </w:rPr>
            </w:pPr>
            <w:r w:rsidRPr="00054DAF">
              <w:rPr>
                <w:rFonts w:ascii="Calibri" w:hAnsi="Calibri" w:cs="Calibri"/>
                <w:lang w:val="en-US"/>
              </w:rPr>
              <w:t>To reduce.</w:t>
            </w:r>
          </w:p>
        </w:tc>
      </w:tr>
    </w:tbl>
    <w:p w:rsidR="002511B0" w:rsidRPr="00054DAF" w:rsidRDefault="002511B0" w:rsidP="002511B0">
      <w:pPr>
        <w:rPr>
          <w:rFonts w:ascii="Calibri" w:hAnsi="Calibri" w:cs="Calibri"/>
          <w:lang w:val="en-US"/>
        </w:rPr>
      </w:pPr>
    </w:p>
    <w:p w:rsidR="002511B0" w:rsidRPr="005D720F" w:rsidRDefault="002511B0" w:rsidP="002511B0">
      <w:pPr>
        <w:rPr>
          <w:rFonts w:ascii="Calibri" w:hAnsi="Calibri" w:cs="Calibri"/>
          <w:lang w:val="en-US"/>
        </w:rPr>
      </w:pPr>
    </w:p>
    <w:p w:rsidR="002511B0" w:rsidRDefault="002511B0" w:rsidP="002511B0">
      <w:pPr>
        <w:pStyle w:val="Cmsor1"/>
        <w:rPr>
          <w:lang w:val="en-US"/>
        </w:rPr>
      </w:pPr>
      <w:r w:rsidRPr="000D313D">
        <w:rPr>
          <w:lang w:val="en-US"/>
        </w:rPr>
        <w:t>1.</w:t>
      </w:r>
      <w:r>
        <w:rPr>
          <w:lang w:val="en-US"/>
        </w:rPr>
        <w:t xml:space="preserve"> Information about this test scenario</w:t>
      </w:r>
    </w:p>
    <w:tbl>
      <w:tblPr>
        <w:tblStyle w:val="Rcsostblzat"/>
        <w:tblW w:w="0" w:type="auto"/>
        <w:tblLook w:val="04A0" w:firstRow="1" w:lastRow="0" w:firstColumn="1" w:lastColumn="0" w:noHBand="0" w:noVBand="1"/>
      </w:tblPr>
      <w:tblGrid>
        <w:gridCol w:w="1980"/>
        <w:gridCol w:w="7416"/>
      </w:tblGrid>
      <w:tr w:rsidR="002511B0" w:rsidTr="00103025">
        <w:tc>
          <w:tcPr>
            <w:tcW w:w="1980" w:type="dxa"/>
          </w:tcPr>
          <w:p w:rsidR="002511B0" w:rsidRDefault="002511B0" w:rsidP="00103025">
            <w:pPr>
              <w:rPr>
                <w:lang w:val="en-US"/>
              </w:rPr>
            </w:pPr>
            <w:r>
              <w:rPr>
                <w:lang w:val="en-US"/>
              </w:rPr>
              <w:t>FUA Name</w:t>
            </w:r>
          </w:p>
        </w:tc>
        <w:tc>
          <w:tcPr>
            <w:tcW w:w="7416" w:type="dxa"/>
          </w:tcPr>
          <w:p w:rsidR="002511B0" w:rsidRPr="00875FEC" w:rsidRDefault="002511B0" w:rsidP="00103025">
            <w:r w:rsidRPr="00875FEC">
              <w:t>CITY OF BANJA LUKA</w:t>
            </w:r>
          </w:p>
        </w:tc>
      </w:tr>
      <w:tr w:rsidR="002511B0" w:rsidTr="00103025">
        <w:tc>
          <w:tcPr>
            <w:tcW w:w="1980" w:type="dxa"/>
          </w:tcPr>
          <w:p w:rsidR="002511B0" w:rsidRDefault="002511B0" w:rsidP="00103025">
            <w:pPr>
              <w:rPr>
                <w:lang w:val="en-US"/>
              </w:rPr>
            </w:pPr>
            <w:r>
              <w:rPr>
                <w:lang w:val="en-US"/>
              </w:rPr>
              <w:t>Scenario Name</w:t>
            </w:r>
          </w:p>
        </w:tc>
        <w:tc>
          <w:tcPr>
            <w:tcW w:w="7416" w:type="dxa"/>
          </w:tcPr>
          <w:p w:rsidR="002511B0" w:rsidRPr="002511B0" w:rsidRDefault="002511B0" w:rsidP="00103025">
            <w:pPr>
              <w:rPr>
                <w:b/>
                <w:sz w:val="24"/>
                <w:szCs w:val="24"/>
              </w:rPr>
            </w:pPr>
            <w:bookmarkStart w:id="14" w:name="_Hlk503018603"/>
            <w:r w:rsidRPr="002511B0">
              <w:rPr>
                <w:b/>
                <w:sz w:val="24"/>
                <w:szCs w:val="24"/>
              </w:rPr>
              <w:t xml:space="preserve">National </w:t>
            </w:r>
            <w:proofErr w:type="spellStart"/>
            <w:r w:rsidRPr="002511B0">
              <w:rPr>
                <w:b/>
                <w:sz w:val="24"/>
                <w:szCs w:val="24"/>
              </w:rPr>
              <w:t>road</w:t>
            </w:r>
            <w:proofErr w:type="spellEnd"/>
            <w:r w:rsidRPr="002511B0">
              <w:rPr>
                <w:b/>
                <w:sz w:val="24"/>
                <w:szCs w:val="24"/>
              </w:rPr>
              <w:t xml:space="preserve"> </w:t>
            </w:r>
            <w:proofErr w:type="spellStart"/>
            <w:r w:rsidRPr="002511B0">
              <w:rPr>
                <w:b/>
                <w:sz w:val="24"/>
                <w:szCs w:val="24"/>
              </w:rPr>
              <w:t>pricing</w:t>
            </w:r>
            <w:proofErr w:type="spellEnd"/>
            <w:r w:rsidRPr="002511B0">
              <w:rPr>
                <w:b/>
                <w:sz w:val="24"/>
                <w:szCs w:val="24"/>
              </w:rPr>
              <w:t xml:space="preserve"> on all </w:t>
            </w:r>
            <w:proofErr w:type="spellStart"/>
            <w:r w:rsidRPr="002511B0">
              <w:rPr>
                <w:b/>
                <w:sz w:val="24"/>
                <w:szCs w:val="24"/>
              </w:rPr>
              <w:t>roads</w:t>
            </w:r>
            <w:proofErr w:type="spellEnd"/>
            <w:r>
              <w:rPr>
                <w:b/>
                <w:sz w:val="24"/>
                <w:szCs w:val="24"/>
              </w:rPr>
              <w:t xml:space="preserve"> </w:t>
            </w:r>
            <w:bookmarkEnd w:id="14"/>
            <w:r>
              <w:rPr>
                <w:b/>
                <w:sz w:val="24"/>
                <w:szCs w:val="24"/>
              </w:rPr>
              <w:t>(Group 2)</w:t>
            </w:r>
          </w:p>
        </w:tc>
      </w:tr>
      <w:tr w:rsidR="002511B0" w:rsidTr="00103025">
        <w:tc>
          <w:tcPr>
            <w:tcW w:w="1980" w:type="dxa"/>
          </w:tcPr>
          <w:p w:rsidR="002511B0" w:rsidRDefault="002511B0" w:rsidP="00103025">
            <w:pPr>
              <w:rPr>
                <w:lang w:val="en-US"/>
              </w:rPr>
            </w:pPr>
            <w:r>
              <w:rPr>
                <w:lang w:val="en-US"/>
              </w:rPr>
              <w:t>Date</w:t>
            </w:r>
          </w:p>
        </w:tc>
        <w:tc>
          <w:tcPr>
            <w:tcW w:w="7416" w:type="dxa"/>
          </w:tcPr>
          <w:p w:rsidR="002511B0" w:rsidRPr="00875FEC" w:rsidRDefault="002511B0" w:rsidP="00103025">
            <w:proofErr w:type="spellStart"/>
            <w:r w:rsidRPr="00875FEC">
              <w:t>October</w:t>
            </w:r>
            <w:proofErr w:type="spellEnd"/>
            <w:r w:rsidRPr="00875FEC">
              <w:t xml:space="preserve"> 2017</w:t>
            </w:r>
          </w:p>
        </w:tc>
      </w:tr>
      <w:tr w:rsidR="002511B0" w:rsidTr="00103025">
        <w:tc>
          <w:tcPr>
            <w:tcW w:w="1980" w:type="dxa"/>
          </w:tcPr>
          <w:p w:rsidR="002511B0" w:rsidRDefault="002511B0" w:rsidP="00103025">
            <w:pPr>
              <w:rPr>
                <w:lang w:val="en-US"/>
              </w:rPr>
            </w:pPr>
            <w:r>
              <w:rPr>
                <w:lang w:val="en-US"/>
              </w:rPr>
              <w:t>Policy target year</w:t>
            </w:r>
          </w:p>
        </w:tc>
        <w:tc>
          <w:tcPr>
            <w:tcW w:w="7416" w:type="dxa"/>
          </w:tcPr>
          <w:p w:rsidR="002511B0" w:rsidRPr="00875FEC" w:rsidRDefault="002511B0" w:rsidP="00103025">
            <w:r w:rsidRPr="00875FEC">
              <w:t>2030</w:t>
            </w:r>
          </w:p>
        </w:tc>
      </w:tr>
      <w:tr w:rsidR="002511B0" w:rsidTr="00103025">
        <w:tc>
          <w:tcPr>
            <w:tcW w:w="1980" w:type="dxa"/>
          </w:tcPr>
          <w:p w:rsidR="002511B0" w:rsidRDefault="002511B0" w:rsidP="00103025">
            <w:pPr>
              <w:rPr>
                <w:lang w:val="en-US"/>
              </w:rPr>
            </w:pPr>
            <w:r>
              <w:rPr>
                <w:lang w:val="en-US"/>
              </w:rPr>
              <w:t>Contributor</w:t>
            </w:r>
          </w:p>
        </w:tc>
        <w:tc>
          <w:tcPr>
            <w:tcW w:w="7416" w:type="dxa"/>
          </w:tcPr>
          <w:p w:rsidR="002511B0" w:rsidRDefault="002511B0" w:rsidP="00103025">
            <w:r w:rsidRPr="00875FEC">
              <w:t xml:space="preserve">Mr. Vladimir </w:t>
            </w:r>
            <w:proofErr w:type="spellStart"/>
            <w:r w:rsidRPr="00875FEC">
              <w:t>Gladanac</w:t>
            </w:r>
            <w:proofErr w:type="spellEnd"/>
          </w:p>
        </w:tc>
      </w:tr>
    </w:tbl>
    <w:p w:rsidR="002511B0" w:rsidRDefault="002511B0" w:rsidP="002511B0">
      <w:pPr>
        <w:pStyle w:val="Cmsor1"/>
        <w:rPr>
          <w:lang w:val="en-US"/>
        </w:rPr>
      </w:pPr>
      <w:r>
        <w:rPr>
          <w:lang w:val="en-US"/>
        </w:rPr>
        <w:t>2. Describe this scenario</w:t>
      </w:r>
    </w:p>
    <w:p w:rsidR="002511B0" w:rsidRPr="008C4BFF" w:rsidRDefault="002511B0" w:rsidP="002511B0">
      <w:pPr>
        <w:pStyle w:val="Listaszerbekezds"/>
        <w:numPr>
          <w:ilvl w:val="0"/>
          <w:numId w:val="1"/>
        </w:numPr>
        <w:rPr>
          <w:lang w:val="en-US"/>
        </w:rPr>
      </w:pPr>
      <w:r>
        <w:rPr>
          <w:lang w:val="en-US"/>
        </w:rPr>
        <w:t>M</w:t>
      </w:r>
      <w:r w:rsidRPr="008C4BFF">
        <w:rPr>
          <w:lang w:val="en-US"/>
        </w:rPr>
        <w:t>ax</w:t>
      </w:r>
      <w:r>
        <w:rPr>
          <w:lang w:val="en-US"/>
        </w:rPr>
        <w:t>.</w:t>
      </w:r>
      <w:r w:rsidRPr="008C4BFF">
        <w:rPr>
          <w:lang w:val="en-US"/>
        </w:rPr>
        <w:t xml:space="preserve"> in 10 lines</w:t>
      </w:r>
    </w:p>
    <w:tbl>
      <w:tblPr>
        <w:tblStyle w:val="Rcsostblzat"/>
        <w:tblW w:w="0" w:type="auto"/>
        <w:tblLook w:val="04A0" w:firstRow="1" w:lastRow="0" w:firstColumn="1" w:lastColumn="0" w:noHBand="0" w:noVBand="1"/>
      </w:tblPr>
      <w:tblGrid>
        <w:gridCol w:w="9396"/>
      </w:tblGrid>
      <w:tr w:rsidR="002511B0" w:rsidRPr="008C4BFF" w:rsidTr="00103025">
        <w:tc>
          <w:tcPr>
            <w:tcW w:w="9396" w:type="dxa"/>
          </w:tcPr>
          <w:p w:rsidR="002511B0" w:rsidRDefault="002511B0" w:rsidP="00103025">
            <w:pPr>
              <w:rPr>
                <w:lang w:val="en-US"/>
              </w:rPr>
            </w:pPr>
            <w:r w:rsidRPr="00072C57">
              <w:rPr>
                <w:lang w:val="en-US"/>
              </w:rPr>
              <w:t>This scenario is the implementation of a rigorous measure for the use of private passenger cars. All households will pay an annual fee for owning passenger cars regardless of their use. The analysis in Banja Luka showed that the average number of passengers in cars is about 1.5 passengers per car. This scenario will result in a reduction in the number of passenger cars, reducing the use of passenger cars to speed up the implementation of the car sharing system, reducing traffic congestion, increasing the use of public transport, etc.</w:t>
            </w:r>
          </w:p>
        </w:tc>
      </w:tr>
    </w:tbl>
    <w:p w:rsidR="002511B0" w:rsidRPr="002A21A0" w:rsidRDefault="002511B0" w:rsidP="002511B0">
      <w:pPr>
        <w:rPr>
          <w:lang w:val="en-US"/>
        </w:rPr>
      </w:pPr>
    </w:p>
    <w:p w:rsidR="002511B0" w:rsidRDefault="002511B0" w:rsidP="002511B0">
      <w:pPr>
        <w:pStyle w:val="Cmsor1"/>
        <w:rPr>
          <w:lang w:val="en-US"/>
        </w:rPr>
      </w:pPr>
      <w:r>
        <w:rPr>
          <w:lang w:val="en-US"/>
        </w:rPr>
        <w:t>3. Assessment of consequences</w:t>
      </w:r>
    </w:p>
    <w:p w:rsidR="002511B0" w:rsidRDefault="002511B0" w:rsidP="002511B0">
      <w:pPr>
        <w:rPr>
          <w:lang w:val="en-US"/>
        </w:rPr>
      </w:pPr>
      <w:r w:rsidRPr="00F33297">
        <w:rPr>
          <w:lang w:val="en-US"/>
        </w:rPr>
        <w:t>How will the demographic structure of your FUA and the core city in it be in your planning horizon around 2025 to 2030? (No of population, age structure, etc.)</w:t>
      </w:r>
    </w:p>
    <w:tbl>
      <w:tblPr>
        <w:tblStyle w:val="Rcsostblzat"/>
        <w:tblW w:w="0" w:type="auto"/>
        <w:tblLook w:val="04A0" w:firstRow="1" w:lastRow="0" w:firstColumn="1" w:lastColumn="0" w:noHBand="0" w:noVBand="1"/>
      </w:tblPr>
      <w:tblGrid>
        <w:gridCol w:w="9396"/>
      </w:tblGrid>
      <w:tr w:rsidR="002511B0" w:rsidTr="00103025">
        <w:tc>
          <w:tcPr>
            <w:tcW w:w="9396" w:type="dxa"/>
          </w:tcPr>
          <w:p w:rsidR="002511B0" w:rsidRDefault="002511B0" w:rsidP="00103025">
            <w:pPr>
              <w:rPr>
                <w:lang w:val="en-US"/>
              </w:rPr>
            </w:pPr>
            <w:r w:rsidRPr="00072C57">
              <w:rPr>
                <w:lang w:val="en-US"/>
              </w:rPr>
              <w:t>The total population in the city will increase by 10% and will be around 250,000. There will be no change in the demographic structure.</w:t>
            </w:r>
          </w:p>
        </w:tc>
      </w:tr>
    </w:tbl>
    <w:p w:rsidR="002511B0" w:rsidRPr="00F33297" w:rsidRDefault="002511B0" w:rsidP="002511B0">
      <w:pPr>
        <w:rPr>
          <w:lang w:val="en-US"/>
        </w:rPr>
      </w:pPr>
    </w:p>
    <w:p w:rsidR="002511B0" w:rsidRDefault="002511B0" w:rsidP="002511B0">
      <w:pPr>
        <w:rPr>
          <w:lang w:val="en-US"/>
        </w:rPr>
      </w:pPr>
      <w:r w:rsidRPr="00F33297">
        <w:rPr>
          <w:lang w:val="en-US"/>
        </w:rPr>
        <w:t>Which types of transport technology will have been diffused or will disappear in your FUA in your planning horizon around 2025 to 2030?</w:t>
      </w:r>
    </w:p>
    <w:tbl>
      <w:tblPr>
        <w:tblStyle w:val="Rcsostblzat"/>
        <w:tblW w:w="0" w:type="auto"/>
        <w:tblLook w:val="04A0" w:firstRow="1" w:lastRow="0" w:firstColumn="1" w:lastColumn="0" w:noHBand="0" w:noVBand="1"/>
      </w:tblPr>
      <w:tblGrid>
        <w:gridCol w:w="9396"/>
      </w:tblGrid>
      <w:tr w:rsidR="002511B0" w:rsidRPr="008C4BFF" w:rsidTr="00103025">
        <w:tc>
          <w:tcPr>
            <w:tcW w:w="9396" w:type="dxa"/>
          </w:tcPr>
          <w:p w:rsidR="002511B0" w:rsidRDefault="002511B0" w:rsidP="00103025">
            <w:pPr>
              <w:rPr>
                <w:lang w:val="en-US"/>
              </w:rPr>
            </w:pPr>
            <w:r w:rsidRPr="00072C57">
              <w:rPr>
                <w:lang w:val="en-US"/>
              </w:rPr>
              <w:t>The collected financial funds will be invested in new intelligent transport technologies in all areas of transport: public transport, stationary traffic, dynamic traffic, non-motorized traffic, etc.</w:t>
            </w:r>
            <w:r>
              <w:rPr>
                <w:lang w:val="en-US"/>
              </w:rPr>
              <w:t xml:space="preserve"> </w:t>
            </w:r>
          </w:p>
        </w:tc>
      </w:tr>
    </w:tbl>
    <w:p w:rsidR="002511B0" w:rsidRPr="00F33297" w:rsidRDefault="002511B0" w:rsidP="002511B0">
      <w:pPr>
        <w:rPr>
          <w:lang w:val="en-US"/>
        </w:rPr>
      </w:pPr>
    </w:p>
    <w:p w:rsidR="002511B0" w:rsidRDefault="002511B0" w:rsidP="002511B0">
      <w:pPr>
        <w:rPr>
          <w:lang w:val="en-US"/>
        </w:rPr>
      </w:pPr>
      <w:r w:rsidRPr="00F33297">
        <w:rPr>
          <w:lang w:val="en-US"/>
        </w:rPr>
        <w:lastRenderedPageBreak/>
        <w:t>How will the share of transport mode change in your core city and FUA? Will there be higher share of journey with cars or less? Will it increase or decrease the share of public transport? Will there be more cyclists and walkers, or less?</w:t>
      </w:r>
    </w:p>
    <w:tbl>
      <w:tblPr>
        <w:tblStyle w:val="Rcsostblzat"/>
        <w:tblW w:w="0" w:type="auto"/>
        <w:tblLook w:val="04A0" w:firstRow="1" w:lastRow="0" w:firstColumn="1" w:lastColumn="0" w:noHBand="0" w:noVBand="1"/>
      </w:tblPr>
      <w:tblGrid>
        <w:gridCol w:w="9396"/>
      </w:tblGrid>
      <w:tr w:rsidR="002511B0" w:rsidTr="00103025">
        <w:tc>
          <w:tcPr>
            <w:tcW w:w="9396" w:type="dxa"/>
          </w:tcPr>
          <w:p w:rsidR="002511B0" w:rsidRPr="00072C57" w:rsidRDefault="002511B0" w:rsidP="00103025">
            <w:pPr>
              <w:rPr>
                <w:lang w:val="en-US"/>
              </w:rPr>
            </w:pPr>
            <w:bookmarkStart w:id="15" w:name="_Hlk503018876"/>
            <w:r w:rsidRPr="00072C57">
              <w:rPr>
                <w:lang w:val="en-US"/>
              </w:rPr>
              <w:t>Characteristics of transport:</w:t>
            </w:r>
          </w:p>
          <w:p w:rsidR="002511B0" w:rsidRPr="00072C57" w:rsidRDefault="002511B0" w:rsidP="002511B0">
            <w:pPr>
              <w:pStyle w:val="Listaszerbekezds"/>
              <w:numPr>
                <w:ilvl w:val="0"/>
                <w:numId w:val="6"/>
              </w:numPr>
              <w:rPr>
                <w:lang w:val="en-US"/>
              </w:rPr>
            </w:pPr>
            <w:r w:rsidRPr="00072C57">
              <w:rPr>
                <w:lang w:val="en-US"/>
              </w:rPr>
              <w:t>the use of public transport will increase</w:t>
            </w:r>
          </w:p>
          <w:p w:rsidR="002511B0" w:rsidRPr="00072C57" w:rsidRDefault="002511B0" w:rsidP="002511B0">
            <w:pPr>
              <w:pStyle w:val="Listaszerbekezds"/>
              <w:numPr>
                <w:ilvl w:val="0"/>
                <w:numId w:val="6"/>
              </w:numPr>
              <w:rPr>
                <w:lang w:val="en-US"/>
              </w:rPr>
            </w:pPr>
            <w:r>
              <w:rPr>
                <w:lang w:val="en-US"/>
              </w:rPr>
              <w:t>t</w:t>
            </w:r>
            <w:r w:rsidRPr="00072C57">
              <w:rPr>
                <w:lang w:val="en-US"/>
              </w:rPr>
              <w:t>he use of passenger cars will be reduced</w:t>
            </w:r>
          </w:p>
          <w:p w:rsidR="002511B0" w:rsidRPr="00072C57" w:rsidRDefault="002511B0" w:rsidP="002511B0">
            <w:pPr>
              <w:pStyle w:val="Listaszerbekezds"/>
              <w:numPr>
                <w:ilvl w:val="0"/>
                <w:numId w:val="6"/>
              </w:numPr>
              <w:rPr>
                <w:lang w:val="en-US"/>
              </w:rPr>
            </w:pPr>
            <w:r>
              <w:rPr>
                <w:lang w:val="en-US"/>
              </w:rPr>
              <w:t>w</w:t>
            </w:r>
            <w:r w:rsidRPr="00072C57">
              <w:rPr>
                <w:lang w:val="en-US"/>
              </w:rPr>
              <w:t>alk will increase</w:t>
            </w:r>
          </w:p>
          <w:p w:rsidR="002511B0" w:rsidRPr="00072C57" w:rsidRDefault="002511B0" w:rsidP="002511B0">
            <w:pPr>
              <w:pStyle w:val="Listaszerbekezds"/>
              <w:numPr>
                <w:ilvl w:val="0"/>
                <w:numId w:val="6"/>
              </w:numPr>
              <w:rPr>
                <w:lang w:val="en-US"/>
              </w:rPr>
            </w:pPr>
            <w:r w:rsidRPr="00072C57">
              <w:rPr>
                <w:lang w:val="en-US"/>
              </w:rPr>
              <w:t>car sharing system will develop</w:t>
            </w:r>
          </w:p>
          <w:p w:rsidR="002511B0" w:rsidRPr="00072C57" w:rsidRDefault="002511B0" w:rsidP="002511B0">
            <w:pPr>
              <w:pStyle w:val="Listaszerbekezds"/>
              <w:numPr>
                <w:ilvl w:val="0"/>
                <w:numId w:val="6"/>
              </w:numPr>
              <w:rPr>
                <w:lang w:val="en-US"/>
              </w:rPr>
            </w:pPr>
            <w:r>
              <w:rPr>
                <w:lang w:val="en-US"/>
              </w:rPr>
              <w:t>t</w:t>
            </w:r>
            <w:r w:rsidRPr="00072C57">
              <w:rPr>
                <w:lang w:val="en-US"/>
              </w:rPr>
              <w:t>he use of the bike will increase</w:t>
            </w:r>
            <w:bookmarkEnd w:id="15"/>
          </w:p>
        </w:tc>
      </w:tr>
    </w:tbl>
    <w:p w:rsidR="002511B0" w:rsidRPr="00F33297" w:rsidRDefault="002511B0" w:rsidP="002511B0">
      <w:pPr>
        <w:rPr>
          <w:lang w:val="en-US"/>
        </w:rPr>
      </w:pPr>
    </w:p>
    <w:p w:rsidR="002511B0" w:rsidRDefault="002511B0" w:rsidP="002511B0">
      <w:pPr>
        <w:rPr>
          <w:lang w:val="en-US"/>
        </w:rPr>
      </w:pPr>
      <w:r w:rsidRPr="00F33297">
        <w:rPr>
          <w:lang w:val="en-US"/>
        </w:rPr>
        <w:t>Which part of your future prediction is not in line with upper-level transport policy (of region, country and EU)?</w:t>
      </w:r>
    </w:p>
    <w:tbl>
      <w:tblPr>
        <w:tblStyle w:val="Rcsostblzat"/>
        <w:tblW w:w="0" w:type="auto"/>
        <w:tblLook w:val="04A0" w:firstRow="1" w:lastRow="0" w:firstColumn="1" w:lastColumn="0" w:noHBand="0" w:noVBand="1"/>
      </w:tblPr>
      <w:tblGrid>
        <w:gridCol w:w="9396"/>
      </w:tblGrid>
      <w:tr w:rsidR="002511B0" w:rsidRPr="008C4BFF" w:rsidTr="00103025">
        <w:tc>
          <w:tcPr>
            <w:tcW w:w="9396" w:type="dxa"/>
          </w:tcPr>
          <w:p w:rsidR="002511B0" w:rsidRDefault="002511B0" w:rsidP="00103025">
            <w:pPr>
              <w:rPr>
                <w:lang w:val="en-US"/>
              </w:rPr>
            </w:pPr>
            <w:r w:rsidRPr="00072C57">
              <w:rPr>
                <w:lang w:val="en-US"/>
              </w:rPr>
              <w:t>There is currently no state policy for this type of fee.</w:t>
            </w:r>
          </w:p>
        </w:tc>
      </w:tr>
    </w:tbl>
    <w:p w:rsidR="002511B0" w:rsidRPr="00F33297" w:rsidRDefault="002511B0" w:rsidP="002511B0">
      <w:pPr>
        <w:rPr>
          <w:lang w:val="en-US"/>
        </w:rPr>
      </w:pPr>
    </w:p>
    <w:p w:rsidR="002511B0" w:rsidRPr="00F33297" w:rsidRDefault="002511B0" w:rsidP="002511B0">
      <w:pPr>
        <w:rPr>
          <w:lang w:val="en-US"/>
        </w:rPr>
      </w:pPr>
      <w:r w:rsidRPr="00F33297">
        <w:rPr>
          <w:lang w:val="en-US"/>
        </w:rPr>
        <w:t>Is the overall situation improving the living quality of your FUA?</w:t>
      </w:r>
    </w:p>
    <w:tbl>
      <w:tblPr>
        <w:tblStyle w:val="Rcsostblzat"/>
        <w:tblW w:w="0" w:type="auto"/>
        <w:tblLook w:val="04A0" w:firstRow="1" w:lastRow="0" w:firstColumn="1" w:lastColumn="0" w:noHBand="0" w:noVBand="1"/>
      </w:tblPr>
      <w:tblGrid>
        <w:gridCol w:w="9396"/>
      </w:tblGrid>
      <w:tr w:rsidR="002511B0" w:rsidRPr="008C4BFF" w:rsidTr="00103025">
        <w:tc>
          <w:tcPr>
            <w:tcW w:w="9396" w:type="dxa"/>
          </w:tcPr>
          <w:p w:rsidR="002511B0" w:rsidRDefault="002511B0" w:rsidP="00103025">
            <w:pPr>
              <w:rPr>
                <w:lang w:val="en-US"/>
              </w:rPr>
            </w:pPr>
            <w:r>
              <w:rPr>
                <w:lang w:val="en-US"/>
              </w:rPr>
              <w:t>Yes</w:t>
            </w:r>
          </w:p>
        </w:tc>
      </w:tr>
    </w:tbl>
    <w:p w:rsidR="002511B0" w:rsidRDefault="002511B0" w:rsidP="002511B0">
      <w:pPr>
        <w:rPr>
          <w:lang w:val="en-US"/>
        </w:rPr>
      </w:pPr>
    </w:p>
    <w:p w:rsidR="002511B0" w:rsidRPr="00F33297" w:rsidRDefault="002511B0" w:rsidP="002511B0">
      <w:pPr>
        <w:rPr>
          <w:lang w:val="en-US"/>
        </w:rPr>
      </w:pPr>
      <w:r w:rsidRPr="007A1AC7">
        <w:rPr>
          <w:lang w:val="en-US"/>
        </w:rPr>
        <w:t xml:space="preserve">What are the effects on </w:t>
      </w:r>
      <w:proofErr w:type="gramStart"/>
      <w:r w:rsidRPr="007A1AC7">
        <w:rPr>
          <w:lang w:val="en-US"/>
        </w:rPr>
        <w:t>particular demographic</w:t>
      </w:r>
      <w:proofErr w:type="gramEnd"/>
      <w:r w:rsidRPr="007A1AC7">
        <w:rPr>
          <w:lang w:val="en-US"/>
        </w:rPr>
        <w:t xml:space="preserve"> groups, such as children, elderly, low-income group, foreigners and migrants, students, mobility-impaired people, etc.?</w:t>
      </w:r>
    </w:p>
    <w:tbl>
      <w:tblPr>
        <w:tblStyle w:val="Rcsostblzat"/>
        <w:tblW w:w="0" w:type="auto"/>
        <w:tblLook w:val="04A0" w:firstRow="1" w:lastRow="0" w:firstColumn="1" w:lastColumn="0" w:noHBand="0" w:noVBand="1"/>
      </w:tblPr>
      <w:tblGrid>
        <w:gridCol w:w="9396"/>
      </w:tblGrid>
      <w:tr w:rsidR="002511B0" w:rsidRPr="008C4BFF" w:rsidTr="00103025">
        <w:tc>
          <w:tcPr>
            <w:tcW w:w="9396" w:type="dxa"/>
          </w:tcPr>
          <w:p w:rsidR="002511B0" w:rsidRDefault="002511B0" w:rsidP="00103025">
            <w:pPr>
              <w:rPr>
                <w:lang w:val="en-US"/>
              </w:rPr>
            </w:pPr>
            <w:bookmarkStart w:id="16" w:name="_Hlk503019000"/>
            <w:r w:rsidRPr="00072C57">
              <w:rPr>
                <w:lang w:val="en-US"/>
              </w:rPr>
              <w:t xml:space="preserve">Measures under this scenario include cheaper tickets, free tickets for, for example, people older than 65 years of age, lower ticket price for </w:t>
            </w:r>
            <w:r>
              <w:rPr>
                <w:lang w:val="en-US"/>
              </w:rPr>
              <w:t>students</w:t>
            </w:r>
            <w:r w:rsidRPr="00072C57">
              <w:rPr>
                <w:lang w:val="en-US"/>
              </w:rPr>
              <w:t xml:space="preserve">, </w:t>
            </w:r>
            <w:proofErr w:type="spellStart"/>
            <w:r w:rsidRPr="00072C57">
              <w:rPr>
                <w:lang w:val="en-US"/>
              </w:rPr>
              <w:t>lcd</w:t>
            </w:r>
            <w:proofErr w:type="spellEnd"/>
            <w:r w:rsidRPr="00072C57">
              <w:rPr>
                <w:lang w:val="en-US"/>
              </w:rPr>
              <w:t xml:space="preserve"> displays at points of view with the ability to display in English, increased use of low-floor buses, etc. </w:t>
            </w:r>
            <w:bookmarkEnd w:id="16"/>
            <w:r w:rsidRPr="00072C57">
              <w:rPr>
                <w:lang w:val="en-US"/>
              </w:rPr>
              <w:t>This will affect all demographic groups of the category of population, as well as those who use the public transport for the first time in the city.</w:t>
            </w:r>
          </w:p>
        </w:tc>
      </w:tr>
    </w:tbl>
    <w:p w:rsidR="002511B0" w:rsidRDefault="002511B0" w:rsidP="002511B0">
      <w:pPr>
        <w:rPr>
          <w:lang w:val="en-US"/>
        </w:rPr>
      </w:pPr>
    </w:p>
    <w:p w:rsidR="002511B0" w:rsidRPr="00F33297" w:rsidRDefault="002511B0" w:rsidP="002511B0">
      <w:pPr>
        <w:rPr>
          <w:lang w:val="en-US"/>
        </w:rPr>
      </w:pPr>
      <w:r w:rsidRPr="00F33297">
        <w:rPr>
          <w:lang w:val="en-US"/>
        </w:rPr>
        <w:t xml:space="preserve">How will the transport-related cost </w:t>
      </w:r>
      <w:proofErr w:type="gramStart"/>
      <w:r w:rsidRPr="00F33297">
        <w:rPr>
          <w:lang w:val="en-US"/>
        </w:rPr>
        <w:t>paid</w:t>
      </w:r>
      <w:proofErr w:type="gramEnd"/>
      <w:r w:rsidRPr="00F33297">
        <w:rPr>
          <w:lang w:val="en-US"/>
        </w:rPr>
        <w:t xml:space="preserve"> by each end user change? How will the transport-related cost </w:t>
      </w:r>
      <w:proofErr w:type="gramStart"/>
      <w:r w:rsidRPr="00F33297">
        <w:rPr>
          <w:lang w:val="en-US"/>
        </w:rPr>
        <w:t>paid</w:t>
      </w:r>
      <w:proofErr w:type="gramEnd"/>
      <w:r w:rsidRPr="00F33297">
        <w:rPr>
          <w:lang w:val="en-US"/>
        </w:rPr>
        <w:t xml:space="preserve"> by your municipalities or regional government change?</w:t>
      </w:r>
    </w:p>
    <w:tbl>
      <w:tblPr>
        <w:tblStyle w:val="Rcsostblzat"/>
        <w:tblW w:w="0" w:type="auto"/>
        <w:tblLook w:val="04A0" w:firstRow="1" w:lastRow="0" w:firstColumn="1" w:lastColumn="0" w:noHBand="0" w:noVBand="1"/>
      </w:tblPr>
      <w:tblGrid>
        <w:gridCol w:w="9396"/>
      </w:tblGrid>
      <w:tr w:rsidR="002511B0" w:rsidRPr="008C4BFF" w:rsidTr="00103025">
        <w:tc>
          <w:tcPr>
            <w:tcW w:w="9396" w:type="dxa"/>
          </w:tcPr>
          <w:p w:rsidR="002511B0" w:rsidRDefault="002511B0" w:rsidP="00103025">
            <w:pPr>
              <w:rPr>
                <w:lang w:val="en-US"/>
              </w:rPr>
            </w:pPr>
            <w:r w:rsidRPr="00072C57">
              <w:rPr>
                <w:lang w:val="en-US"/>
              </w:rPr>
              <w:t>The end user will pay less the price tickets or for better service. The local community will not allocate funds but will carry out the schedule of the collected funds.</w:t>
            </w:r>
          </w:p>
        </w:tc>
      </w:tr>
    </w:tbl>
    <w:p w:rsidR="002511B0" w:rsidRDefault="002511B0" w:rsidP="002511B0">
      <w:pPr>
        <w:rPr>
          <w:lang w:val="en-US"/>
        </w:rPr>
      </w:pPr>
    </w:p>
    <w:p w:rsidR="002511B0" w:rsidRPr="00F33297" w:rsidRDefault="002511B0" w:rsidP="002511B0">
      <w:pPr>
        <w:rPr>
          <w:lang w:val="en-US"/>
        </w:rPr>
      </w:pPr>
      <w:r w:rsidRPr="00F33297">
        <w:rPr>
          <w:lang w:val="en-US"/>
        </w:rPr>
        <w:t>Will the overall change will lead to increase or decrease of transport-related energy consumption in your FUA?</w:t>
      </w:r>
    </w:p>
    <w:tbl>
      <w:tblPr>
        <w:tblStyle w:val="Rcsostblzat"/>
        <w:tblW w:w="0" w:type="auto"/>
        <w:tblLook w:val="04A0" w:firstRow="1" w:lastRow="0" w:firstColumn="1" w:lastColumn="0" w:noHBand="0" w:noVBand="1"/>
      </w:tblPr>
      <w:tblGrid>
        <w:gridCol w:w="9396"/>
      </w:tblGrid>
      <w:tr w:rsidR="002511B0" w:rsidRPr="008C4BFF" w:rsidTr="00103025">
        <w:tc>
          <w:tcPr>
            <w:tcW w:w="9396" w:type="dxa"/>
          </w:tcPr>
          <w:p w:rsidR="002511B0" w:rsidRDefault="002511B0" w:rsidP="00103025">
            <w:pPr>
              <w:rPr>
                <w:lang w:val="en-US"/>
              </w:rPr>
            </w:pPr>
            <w:bookmarkStart w:id="17" w:name="_Hlk503019041"/>
            <w:bookmarkStart w:id="18" w:name="_GoBack"/>
            <w:r w:rsidRPr="00072C57">
              <w:rPr>
                <w:lang w:val="en-US"/>
              </w:rPr>
              <w:t>There will be a reduction in consumption.</w:t>
            </w:r>
            <w:bookmarkEnd w:id="17"/>
            <w:bookmarkEnd w:id="18"/>
          </w:p>
        </w:tc>
      </w:tr>
    </w:tbl>
    <w:p w:rsidR="002511B0" w:rsidRDefault="002511B0" w:rsidP="002511B0">
      <w:pPr>
        <w:rPr>
          <w:lang w:val="en-US"/>
        </w:rPr>
      </w:pPr>
    </w:p>
    <w:p w:rsidR="002511B0" w:rsidRPr="000F1F30" w:rsidRDefault="002511B0" w:rsidP="002511B0">
      <w:pPr>
        <w:rPr>
          <w:lang w:val="en-US"/>
        </w:rPr>
      </w:pPr>
      <w:r w:rsidRPr="00F33297">
        <w:rPr>
          <w:lang w:val="en-US"/>
        </w:rPr>
        <w:lastRenderedPageBreak/>
        <w:t>Will the overall change will lead to increase or decrease of transport-related CO2 emission in your FUA?</w:t>
      </w:r>
    </w:p>
    <w:tbl>
      <w:tblPr>
        <w:tblStyle w:val="Rcsostblzat"/>
        <w:tblW w:w="0" w:type="auto"/>
        <w:tblLook w:val="04A0" w:firstRow="1" w:lastRow="0" w:firstColumn="1" w:lastColumn="0" w:noHBand="0" w:noVBand="1"/>
      </w:tblPr>
      <w:tblGrid>
        <w:gridCol w:w="9396"/>
      </w:tblGrid>
      <w:tr w:rsidR="002511B0" w:rsidRPr="008C4BFF" w:rsidTr="00103025">
        <w:tc>
          <w:tcPr>
            <w:tcW w:w="9396" w:type="dxa"/>
          </w:tcPr>
          <w:p w:rsidR="002511B0" w:rsidRDefault="002511B0" w:rsidP="00103025">
            <w:pPr>
              <w:rPr>
                <w:lang w:val="en-US"/>
              </w:rPr>
            </w:pPr>
            <w:r w:rsidRPr="00072C57">
              <w:rPr>
                <w:lang w:val="en-US"/>
              </w:rPr>
              <w:t>To reduce.</w:t>
            </w:r>
          </w:p>
        </w:tc>
      </w:tr>
    </w:tbl>
    <w:p w:rsidR="002511B0" w:rsidRPr="00C33D5B" w:rsidRDefault="002511B0" w:rsidP="002511B0">
      <w:pPr>
        <w:rPr>
          <w:lang w:val="en-US"/>
        </w:rPr>
      </w:pPr>
    </w:p>
    <w:p w:rsidR="00FF6E01" w:rsidRDefault="00FF6E01"/>
    <w:sectPr w:rsidR="00FF6E01">
      <w:headerReference w:type="even" r:id="rId7"/>
      <w:headerReference w:type="default" r:id="rId8"/>
      <w:footerReference w:type="even" r:id="rId9"/>
      <w:footerReference w:type="default" r:id="rId10"/>
      <w:headerReference w:type="first" r:id="rId11"/>
      <w:footerReference w:type="first" r:id="rId12"/>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1CD" w:rsidRDefault="005D21CD">
      <w:pPr>
        <w:spacing w:after="0" w:line="240" w:lineRule="auto"/>
      </w:pPr>
      <w:r>
        <w:separator/>
      </w:r>
    </w:p>
  </w:endnote>
  <w:endnote w:type="continuationSeparator" w:id="0">
    <w:p w:rsidR="005D21CD" w:rsidRDefault="005D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3E" w:rsidRDefault="005D21C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blzatrcsosvilgo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8483E" w:rsidTr="00236FEA">
      <w:tc>
        <w:tcPr>
          <w:tcW w:w="3020" w:type="dxa"/>
        </w:tcPr>
        <w:p w:rsidR="0068483E" w:rsidRDefault="005D21CD" w:rsidP="00BC36E4">
          <w:pPr>
            <w:tabs>
              <w:tab w:val="center" w:pos="4550"/>
              <w:tab w:val="left" w:pos="5818"/>
            </w:tabs>
            <w:ind w:right="260"/>
            <w:jc w:val="right"/>
            <w:rPr>
              <w:color w:val="222A35" w:themeColor="text2" w:themeShade="80"/>
              <w:sz w:val="24"/>
              <w:szCs w:val="24"/>
            </w:rPr>
          </w:pPr>
        </w:p>
      </w:tc>
      <w:tc>
        <w:tcPr>
          <w:tcW w:w="3021" w:type="dxa"/>
          <w:vAlign w:val="bottom"/>
        </w:tcPr>
        <w:p w:rsidR="0068483E" w:rsidRDefault="002511B0" w:rsidP="00BC36E4">
          <w:pPr>
            <w:tabs>
              <w:tab w:val="center" w:pos="4550"/>
              <w:tab w:val="left" w:pos="5818"/>
            </w:tabs>
            <w:ind w:left="-160" w:right="-154"/>
            <w:jc w:val="center"/>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175467">
            <w:rPr>
              <w:noProof/>
              <w:color w:val="323E4F" w:themeColor="text2" w:themeShade="BF"/>
              <w:sz w:val="24"/>
              <w:szCs w:val="24"/>
            </w:rPr>
            <w:t>10</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175467">
            <w:rPr>
              <w:noProof/>
              <w:color w:val="323E4F" w:themeColor="text2" w:themeShade="BF"/>
              <w:sz w:val="24"/>
              <w:szCs w:val="24"/>
            </w:rPr>
            <w:t>10</w:t>
          </w:r>
          <w:r>
            <w:rPr>
              <w:color w:val="323E4F" w:themeColor="text2" w:themeShade="BF"/>
              <w:sz w:val="24"/>
              <w:szCs w:val="24"/>
            </w:rPr>
            <w:fldChar w:fldCharType="end"/>
          </w:r>
        </w:p>
      </w:tc>
      <w:tc>
        <w:tcPr>
          <w:tcW w:w="3021" w:type="dxa"/>
        </w:tcPr>
        <w:p w:rsidR="0068483E" w:rsidRDefault="002511B0" w:rsidP="00BC36E4">
          <w:pPr>
            <w:tabs>
              <w:tab w:val="center" w:pos="4550"/>
              <w:tab w:val="left" w:pos="5818"/>
            </w:tabs>
            <w:ind w:right="260"/>
            <w:jc w:val="right"/>
            <w:rPr>
              <w:color w:val="222A35" w:themeColor="text2" w:themeShade="80"/>
              <w:sz w:val="24"/>
              <w:szCs w:val="24"/>
            </w:rPr>
          </w:pPr>
          <w:r w:rsidRPr="00EE45FC">
            <w:rPr>
              <w:noProof/>
              <w:lang w:val="en-US"/>
            </w:rPr>
            <w:drawing>
              <wp:inline distT="0" distB="0" distL="0" distR="0" wp14:anchorId="425F8A9C" wp14:editId="66555EE8">
                <wp:extent cx="730038" cy="320722"/>
                <wp:effectExtent l="0" t="0" r="0" b="3175"/>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007" cy="330813"/>
                        </a:xfrm>
                        <a:prstGeom prst="rect">
                          <a:avLst/>
                        </a:prstGeom>
                      </pic:spPr>
                    </pic:pic>
                  </a:graphicData>
                </a:graphic>
              </wp:inline>
            </w:drawing>
          </w:r>
        </w:p>
      </w:tc>
    </w:tr>
  </w:tbl>
  <w:p w:rsidR="0068483E" w:rsidRDefault="005D21CD">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3E" w:rsidRDefault="005D21C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1CD" w:rsidRDefault="005D21CD">
      <w:pPr>
        <w:spacing w:after="0" w:line="240" w:lineRule="auto"/>
      </w:pPr>
      <w:r>
        <w:separator/>
      </w:r>
    </w:p>
  </w:footnote>
  <w:footnote w:type="continuationSeparator" w:id="0">
    <w:p w:rsidR="005D21CD" w:rsidRDefault="005D2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3E" w:rsidRDefault="005D21C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Look w:val="04A0" w:firstRow="1" w:lastRow="0" w:firstColumn="1" w:lastColumn="0" w:noHBand="0" w:noVBand="1"/>
    </w:tblPr>
    <w:tblGrid>
      <w:gridCol w:w="4467"/>
      <w:gridCol w:w="4897"/>
    </w:tblGrid>
    <w:tr w:rsidR="0068483E" w:rsidTr="00236FEA">
      <w:tc>
        <w:tcPr>
          <w:tcW w:w="4467"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68483E" w:rsidRDefault="005D21CD" w:rsidP="00BC36E4">
          <w:pPr>
            <w:pStyle w:val="lfej"/>
          </w:pPr>
        </w:p>
      </w:tc>
      <w:tc>
        <w:tcPr>
          <w:tcW w:w="4600" w:type="dxa"/>
          <w:tcBorders>
            <w:top w:val="nil"/>
            <w:left w:val="nil"/>
            <w:bottom w:val="nil"/>
            <w:right w:val="nil"/>
          </w:tcBorders>
          <w:vAlign w:val="center"/>
        </w:tcPr>
        <w:p w:rsidR="0068483E" w:rsidRDefault="002511B0" w:rsidP="00BC36E4">
          <w:pPr>
            <w:pStyle w:val="lfej"/>
            <w:jc w:val="right"/>
          </w:pPr>
          <w:r w:rsidRPr="00EE45FC">
            <w:rPr>
              <w:noProof/>
              <w:lang w:val="en-US"/>
            </w:rPr>
            <w:drawing>
              <wp:inline distT="0" distB="0" distL="0" distR="0" wp14:anchorId="296B933A" wp14:editId="1EFBF12A">
                <wp:extent cx="2972514" cy="1137037"/>
                <wp:effectExtent l="0" t="0" r="0" b="6350"/>
                <wp:docPr id="2" name="Picture 2" descr="C:\Users\lemmhe\Dropbox\VISIBILITY\01 PROJECT LOGO\standard logo image - CHESTN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mmhe\Dropbox\VISIBILITY\01 PROJECT LOGO\standard logo image - CHESTNU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072" cy="1139928"/>
                        </a:xfrm>
                        <a:prstGeom prst="rect">
                          <a:avLst/>
                        </a:prstGeom>
                        <a:noFill/>
                        <a:ln>
                          <a:noFill/>
                        </a:ln>
                      </pic:spPr>
                    </pic:pic>
                  </a:graphicData>
                </a:graphic>
              </wp:inline>
            </w:drawing>
          </w:r>
        </w:p>
      </w:tc>
    </w:tr>
  </w:tbl>
  <w:p w:rsidR="0068483E" w:rsidRDefault="005D21CD">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3E" w:rsidRDefault="005D21C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A3C83"/>
    <w:multiLevelType w:val="hybridMultilevel"/>
    <w:tmpl w:val="7EB6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B6C54"/>
    <w:multiLevelType w:val="hybridMultilevel"/>
    <w:tmpl w:val="2862AF5E"/>
    <w:lvl w:ilvl="0" w:tplc="470E6C8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2E484270"/>
    <w:multiLevelType w:val="hybridMultilevel"/>
    <w:tmpl w:val="FC4EF76A"/>
    <w:lvl w:ilvl="0" w:tplc="470E6C8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335E5F21"/>
    <w:multiLevelType w:val="hybridMultilevel"/>
    <w:tmpl w:val="7D26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E32F1"/>
    <w:multiLevelType w:val="hybridMultilevel"/>
    <w:tmpl w:val="152CAA2C"/>
    <w:lvl w:ilvl="0" w:tplc="470E6C8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5B5169C7"/>
    <w:multiLevelType w:val="hybridMultilevel"/>
    <w:tmpl w:val="7422DB22"/>
    <w:lvl w:ilvl="0" w:tplc="470E6C8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B0"/>
    <w:rsid w:val="00055F70"/>
    <w:rsid w:val="000A4535"/>
    <w:rsid w:val="00175467"/>
    <w:rsid w:val="001D768F"/>
    <w:rsid w:val="002511B0"/>
    <w:rsid w:val="005D21CD"/>
    <w:rsid w:val="00985F2E"/>
    <w:rsid w:val="009E6E63"/>
    <w:rsid w:val="00FF6E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021E"/>
  <w15:chartTrackingRefBased/>
  <w15:docId w15:val="{44048EBB-B7D1-411C-919D-E55220BB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511B0"/>
    <w:rPr>
      <w:rFonts w:eastAsiaTheme="minorEastAsia"/>
      <w:lang w:val="de-AT" w:eastAsia="ja-JP"/>
    </w:rPr>
  </w:style>
  <w:style w:type="paragraph" w:styleId="Cmsor1">
    <w:name w:val="heading 1"/>
    <w:basedOn w:val="Norml"/>
    <w:next w:val="Norml"/>
    <w:link w:val="Cmsor1Char"/>
    <w:uiPriority w:val="9"/>
    <w:qFormat/>
    <w:rsid w:val="002511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511B0"/>
    <w:rPr>
      <w:rFonts w:asciiTheme="majorHAnsi" w:eastAsiaTheme="majorEastAsia" w:hAnsiTheme="majorHAnsi" w:cstheme="majorBidi"/>
      <w:color w:val="2F5496" w:themeColor="accent1" w:themeShade="BF"/>
      <w:sz w:val="32"/>
      <w:szCs w:val="32"/>
      <w:lang w:val="de-AT" w:eastAsia="ja-JP"/>
    </w:rPr>
  </w:style>
  <w:style w:type="paragraph" w:styleId="lfej">
    <w:name w:val="header"/>
    <w:basedOn w:val="Norml"/>
    <w:link w:val="lfejChar"/>
    <w:uiPriority w:val="99"/>
    <w:unhideWhenUsed/>
    <w:rsid w:val="002511B0"/>
    <w:pPr>
      <w:tabs>
        <w:tab w:val="center" w:pos="4703"/>
        <w:tab w:val="right" w:pos="9406"/>
      </w:tabs>
      <w:spacing w:after="0" w:line="240" w:lineRule="auto"/>
    </w:pPr>
  </w:style>
  <w:style w:type="character" w:customStyle="1" w:styleId="lfejChar">
    <w:name w:val="Élőfej Char"/>
    <w:basedOn w:val="Bekezdsalapbettpusa"/>
    <w:link w:val="lfej"/>
    <w:uiPriority w:val="99"/>
    <w:rsid w:val="002511B0"/>
    <w:rPr>
      <w:rFonts w:eastAsiaTheme="minorEastAsia"/>
      <w:lang w:val="de-AT" w:eastAsia="ja-JP"/>
    </w:rPr>
  </w:style>
  <w:style w:type="paragraph" w:styleId="llb">
    <w:name w:val="footer"/>
    <w:basedOn w:val="Norml"/>
    <w:link w:val="llbChar"/>
    <w:uiPriority w:val="99"/>
    <w:unhideWhenUsed/>
    <w:rsid w:val="002511B0"/>
    <w:pPr>
      <w:tabs>
        <w:tab w:val="center" w:pos="4703"/>
        <w:tab w:val="right" w:pos="9406"/>
      </w:tabs>
      <w:spacing w:after="0" w:line="240" w:lineRule="auto"/>
    </w:pPr>
  </w:style>
  <w:style w:type="character" w:customStyle="1" w:styleId="llbChar">
    <w:name w:val="Élőláb Char"/>
    <w:basedOn w:val="Bekezdsalapbettpusa"/>
    <w:link w:val="llb"/>
    <w:uiPriority w:val="99"/>
    <w:rsid w:val="002511B0"/>
    <w:rPr>
      <w:rFonts w:eastAsiaTheme="minorEastAsia"/>
      <w:lang w:val="de-AT" w:eastAsia="ja-JP"/>
    </w:rPr>
  </w:style>
  <w:style w:type="table" w:customStyle="1" w:styleId="TableGrid1">
    <w:name w:val="Table Grid1"/>
    <w:basedOn w:val="Normltblzat"/>
    <w:next w:val="Rcsostblzat"/>
    <w:uiPriority w:val="39"/>
    <w:rsid w:val="002511B0"/>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2511B0"/>
    <w:pPr>
      <w:spacing w:after="0" w:line="240" w:lineRule="auto"/>
    </w:pPr>
    <w:rPr>
      <w:rFonts w:eastAsiaTheme="minorEastAsia"/>
      <w:lang w:val="de-AT"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vilgos">
    <w:name w:val="Grid Table Light"/>
    <w:basedOn w:val="Normltblzat"/>
    <w:uiPriority w:val="40"/>
    <w:rsid w:val="002511B0"/>
    <w:pPr>
      <w:spacing w:after="0" w:line="240" w:lineRule="auto"/>
    </w:pPr>
    <w:rPr>
      <w:lang w:val="de-A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aszerbekezds">
    <w:name w:val="List Paragraph"/>
    <w:basedOn w:val="Norml"/>
    <w:uiPriority w:val="34"/>
    <w:qFormat/>
    <w:rsid w:val="00251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2002</Words>
  <Characters>13815</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Martin</dc:creator>
  <cp:keywords/>
  <dc:description/>
  <cp:lastModifiedBy>Dan Martin</cp:lastModifiedBy>
  <cp:revision>2</cp:revision>
  <dcterms:created xsi:type="dcterms:W3CDTF">2018-01-04T14:25:00Z</dcterms:created>
  <dcterms:modified xsi:type="dcterms:W3CDTF">2018-01-06T15:31:00Z</dcterms:modified>
</cp:coreProperties>
</file>