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C323FC" w:rsidRPr="008367A9" w14:paraId="4B72067B" w14:textId="77777777" w:rsidTr="002B70C7">
        <w:tc>
          <w:tcPr>
            <w:tcW w:w="9634" w:type="dxa"/>
          </w:tcPr>
          <w:p w14:paraId="4B720679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14:paraId="4B72067A" w14:textId="548FE71E" w:rsidR="00C323FC" w:rsidRPr="008367A9" w:rsidRDefault="008E53CE" w:rsidP="00113D91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szCs w:val="20"/>
                <w:lang w:val="en-GB"/>
              </w:rPr>
              <w:t>Spolubydla</w:t>
            </w:r>
            <w:proofErr w:type="spellEnd"/>
            <w:r>
              <w:rPr>
                <w:rFonts w:cs="Times New Roman"/>
                <w:sz w:val="24"/>
                <w:szCs w:val="20"/>
                <w:lang w:val="en-GB"/>
              </w:rPr>
              <w:t xml:space="preserve"> (Roommates)</w:t>
            </w:r>
          </w:p>
        </w:tc>
      </w:tr>
      <w:tr w:rsidR="00C323FC" w:rsidRPr="008367A9" w14:paraId="4B72067F" w14:textId="77777777" w:rsidTr="002B70C7">
        <w:tc>
          <w:tcPr>
            <w:tcW w:w="9634" w:type="dxa"/>
          </w:tcPr>
          <w:p w14:paraId="4B72067C" w14:textId="77777777" w:rsidR="008367A9" w:rsidRPr="00AF6F16" w:rsidRDefault="00C323FC" w:rsidP="00AF6F16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AF6F16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AF6F16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AF6F16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4B72067D" w14:textId="4713FF7D" w:rsidR="008367A9" w:rsidRPr="007F5111" w:rsidRDefault="008E53CE" w:rsidP="00113D91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  <w:lang w:val="en-GB"/>
              </w:rPr>
              <w:t>Spolubydla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8E53CE">
              <w:rPr>
                <w:rFonts w:cs="Times New Roman"/>
                <w:i/>
                <w:sz w:val="24"/>
                <w:szCs w:val="24"/>
                <w:lang w:val="en-GB"/>
              </w:rPr>
              <w:t>is a tool to help you organize your work, shopping, and other activities in the join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t housing of two or more people</w:t>
            </w:r>
            <w:r w:rsidR="008367A9" w:rsidRPr="007F5111">
              <w:rPr>
                <w:rFonts w:cs="Times New Roman"/>
                <w:i/>
                <w:sz w:val="24"/>
                <w:szCs w:val="24"/>
                <w:lang w:val="en-GB"/>
              </w:rPr>
              <w:t>.</w:t>
            </w:r>
          </w:p>
          <w:p w14:paraId="4B72067E" w14:textId="1D0DFB1D" w:rsidR="00C323FC" w:rsidRPr="008367A9" w:rsidRDefault="008367A9" w:rsidP="00113D9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7F5111">
              <w:rPr>
                <w:rFonts w:cs="Times New Roman"/>
                <w:i/>
                <w:sz w:val="24"/>
                <w:szCs w:val="24"/>
                <w:lang w:val="en-GB"/>
              </w:rPr>
              <w:t xml:space="preserve">Target group: mainly </w:t>
            </w:r>
            <w:r w:rsidR="008E53CE">
              <w:rPr>
                <w:rFonts w:cs="Times New Roman"/>
                <w:i/>
                <w:sz w:val="24"/>
                <w:szCs w:val="24"/>
                <w:lang w:val="en-GB"/>
              </w:rPr>
              <w:t>university</w:t>
            </w:r>
            <w:r w:rsidRPr="007F5111">
              <w:rPr>
                <w:rFonts w:cs="Times New Roman"/>
                <w:i/>
                <w:sz w:val="24"/>
                <w:szCs w:val="24"/>
                <w:lang w:val="en-GB"/>
              </w:rPr>
              <w:t xml:space="preserve"> students</w:t>
            </w:r>
            <w:r w:rsidR="008E53CE">
              <w:rPr>
                <w:rFonts w:cs="Times New Roman"/>
                <w:i/>
                <w:sz w:val="24"/>
                <w:szCs w:val="24"/>
                <w:lang w:val="en-GB"/>
              </w:rPr>
              <w:t xml:space="preserve"> and young couples.</w:t>
            </w:r>
          </w:p>
        </w:tc>
      </w:tr>
      <w:tr w:rsidR="00C323FC" w:rsidRPr="008367A9" w14:paraId="4B720687" w14:textId="77777777" w:rsidTr="002B70C7">
        <w:tc>
          <w:tcPr>
            <w:tcW w:w="9634" w:type="dxa"/>
          </w:tcPr>
          <w:p w14:paraId="4B720680" w14:textId="77777777" w:rsidR="00C323FC" w:rsidRPr="008367A9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4B720681" w14:textId="297F8CDA" w:rsidR="00C323FC" w:rsidRPr="008367A9" w:rsidRDefault="001B533F" w:rsidP="001B533F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B533F">
              <w:rPr>
                <w:rFonts w:cs="Times New Roman"/>
                <w:i/>
                <w:sz w:val="24"/>
                <w:szCs w:val="24"/>
                <w:lang w:val="en-GB"/>
              </w:rPr>
              <w:t xml:space="preserve">A lot of today's students or youngsters rent an apartment and share costs and organize activities such as housekeeping or the purchase of toilet paper. They simply make </w:t>
            </w:r>
            <w:proofErr w:type="gramStart"/>
            <w:r w:rsidRPr="001B533F">
              <w:rPr>
                <w:rFonts w:cs="Times New Roman"/>
                <w:i/>
                <w:sz w:val="24"/>
                <w:szCs w:val="24"/>
                <w:lang w:val="en-GB"/>
              </w:rPr>
              <w:t>an</w:t>
            </w:r>
            <w:proofErr w:type="gramEnd"/>
            <w:r w:rsidRPr="001B533F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paper </w:t>
            </w:r>
            <w:r w:rsidRPr="001B533F">
              <w:rPr>
                <w:rFonts w:cs="Times New Roman"/>
                <w:i/>
                <w:sz w:val="24"/>
                <w:szCs w:val="24"/>
                <w:lang w:val="en-GB"/>
              </w:rPr>
              <w:t>overview of the organization or simply remember what to do. Frequently there are irregularities and unnecessary negative emotions.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1B533F">
              <w:rPr>
                <w:rFonts w:cs="Times New Roman"/>
                <w:i/>
                <w:sz w:val="24"/>
                <w:szCs w:val="24"/>
                <w:lang w:val="en-GB"/>
              </w:rPr>
              <w:t xml:space="preserve">The aim is to design a digital tool that will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help the roommates to </w:t>
            </w:r>
            <w:r w:rsidRPr="001B533F">
              <w:rPr>
                <w:rFonts w:cs="Times New Roman"/>
                <w:i/>
                <w:sz w:val="24"/>
                <w:szCs w:val="24"/>
                <w:lang w:val="en-GB"/>
              </w:rPr>
              <w:t>organizing tasks, shop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ping, and other activities in shared living.</w:t>
            </w:r>
          </w:p>
          <w:p w14:paraId="4B720682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4B720683" w14:textId="77777777"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4B720684" w14:textId="77777777" w:rsidR="008367A9" w:rsidRPr="008367A9" w:rsidRDefault="007F5111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14:paraId="4B720685" w14:textId="77777777" w:rsidR="007F5111" w:rsidRDefault="007F5111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4B720686" w14:textId="77777777" w:rsidR="00C323FC" w:rsidRPr="007F5111" w:rsidRDefault="008367A9" w:rsidP="007F511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 w:rsidR="007F5111"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14:paraId="4B72068A" w14:textId="77777777" w:rsidTr="002B70C7">
        <w:tc>
          <w:tcPr>
            <w:tcW w:w="9634" w:type="dxa"/>
          </w:tcPr>
          <w:p w14:paraId="4B720688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4B720689" w14:textId="77777777" w:rsidR="00C323FC" w:rsidRPr="008367A9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</w:tc>
      </w:tr>
      <w:tr w:rsidR="00C323FC" w:rsidRPr="008367A9" w14:paraId="4B720694" w14:textId="77777777" w:rsidTr="002B70C7">
        <w:tc>
          <w:tcPr>
            <w:tcW w:w="9634" w:type="dxa"/>
          </w:tcPr>
          <w:p w14:paraId="4B72068B" w14:textId="77777777" w:rsidR="00C323FC" w:rsidRPr="00AF6F16" w:rsidRDefault="00C323FC" w:rsidP="00AF6F16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AF6F16">
              <w:rPr>
                <w:rFonts w:cs="Times New Roman"/>
                <w:b/>
                <w:sz w:val="24"/>
                <w:szCs w:val="24"/>
                <w:lang w:val="en-GB"/>
              </w:rPr>
              <w:t>About the Seeker: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D61A0" w14:paraId="4B720691" w14:textId="77777777" w:rsidTr="002D61A0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72068C" w14:textId="77777777" w:rsidR="002D61A0" w:rsidRDefault="002D61A0" w:rsidP="002D61A0">
                  <w:pP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5</w:t>
                  </w:r>
                  <w: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  <w:t>. About the Seeker:</w:t>
                  </w:r>
                </w:p>
                <w:p w14:paraId="4B72068D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lastRenderedPageBreak/>
                    <w:t>Czech Technical University in Prague, Faculty of Information Technology, Department of Software engineering</w:t>
                  </w:r>
                </w:p>
                <w:p w14:paraId="4B72068E" w14:textId="77777777" w:rsidR="007B057C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 xml:space="preserve">Czech Technical University in Prague is one of the biggest and oldest technical universities in Europe. </w:t>
                  </w:r>
                </w:p>
                <w:p w14:paraId="4B72068F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      </w:r>
                </w:p>
                <w:p w14:paraId="4B720690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CTU´s 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in particular, category-based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) approaches to the design of formal frameworks for database modelling. Other research interests include interpreters, debuggers and transformation systems as tools for software development.</w:t>
                  </w:r>
                </w:p>
              </w:tc>
            </w:tr>
          </w:tbl>
          <w:p w14:paraId="4B720692" w14:textId="77777777" w:rsidR="002D61A0" w:rsidRDefault="002D61A0" w:rsidP="002D61A0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 </w:t>
            </w:r>
          </w:p>
          <w:p w14:paraId="4B720693" w14:textId="77777777" w:rsidR="00274C53" w:rsidRPr="008367A9" w:rsidRDefault="00274C53" w:rsidP="00F808B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4B720695" w14:textId="77777777"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14DE" w14:textId="77777777" w:rsidR="001962D7" w:rsidRDefault="001962D7" w:rsidP="00F2458D">
      <w:pPr>
        <w:spacing w:after="0" w:line="240" w:lineRule="auto"/>
      </w:pPr>
      <w:r>
        <w:separator/>
      </w:r>
    </w:p>
  </w:endnote>
  <w:endnote w:type="continuationSeparator" w:id="0">
    <w:p w14:paraId="0740D31D" w14:textId="77777777" w:rsidR="001962D7" w:rsidRDefault="001962D7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65A1" w14:textId="77777777" w:rsidR="004354F1" w:rsidRDefault="004354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069C" w14:textId="77777777"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7206A3" wp14:editId="4B7206A4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206A8" w14:textId="77777777"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14:paraId="4B7206A9" w14:textId="77777777"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14:paraId="4B7206AA" w14:textId="77777777"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72069D" w14:textId="77777777"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7206A5" wp14:editId="4B7206A6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B7206AB" w14:textId="77777777"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proofErr w:type="spellEnd"/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057C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proofErr w:type="spellEnd"/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057C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B7206AC" w14:textId="77777777"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C5A25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7B057C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7B057C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F1EB" w14:textId="77777777" w:rsidR="004354F1" w:rsidRDefault="004354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821D2" w14:textId="77777777" w:rsidR="001962D7" w:rsidRDefault="001962D7" w:rsidP="00F2458D">
      <w:pPr>
        <w:spacing w:after="0" w:line="240" w:lineRule="auto"/>
      </w:pPr>
      <w:r>
        <w:separator/>
      </w:r>
    </w:p>
  </w:footnote>
  <w:footnote w:type="continuationSeparator" w:id="0">
    <w:p w14:paraId="3EBDB1B1" w14:textId="77777777" w:rsidR="001962D7" w:rsidRDefault="001962D7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069A" w14:textId="77777777" w:rsidR="00F2458D" w:rsidRDefault="001962D7">
    <w:pPr>
      <w:pStyle w:val="Zhlav"/>
    </w:pPr>
    <w:r>
      <w:rPr>
        <w:noProof/>
        <w:lang w:eastAsia="cs-CZ"/>
      </w:rPr>
      <w:pict w14:anchorId="4B720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069B" w14:textId="191D1FA8" w:rsidR="00F2458D" w:rsidRDefault="004354F1">
    <w:pPr>
      <w:pStyle w:val="Zhlav"/>
    </w:pPr>
    <w:bookmarkStart w:id="0" w:name="_GoBack"/>
    <w:r w:rsidRPr="004354F1">
      <w:drawing>
        <wp:anchor distT="0" distB="0" distL="114300" distR="114300" simplePos="0" relativeHeight="251685888" behindDoc="0" locked="0" layoutInCell="1" allowOverlap="1" wp14:anchorId="7511E676" wp14:editId="3B3AA5BB">
          <wp:simplePos x="0" y="0"/>
          <wp:positionH relativeFrom="column">
            <wp:posOffset>5069205</wp:posOffset>
          </wp:positionH>
          <wp:positionV relativeFrom="paragraph">
            <wp:posOffset>10795</wp:posOffset>
          </wp:positionV>
          <wp:extent cx="838835" cy="561340"/>
          <wp:effectExtent l="0" t="0" r="0" b="0"/>
          <wp:wrapNone/>
          <wp:docPr id="4" name="Grafický objekt 44">
            <a:extLst xmlns:a="http://schemas.openxmlformats.org/drawingml/2006/main">
              <a:ext uri="{FF2B5EF4-FFF2-40B4-BE49-F238E27FC236}">
                <a16:creationId xmlns:a16="http://schemas.microsoft.com/office/drawing/2014/main" id="{8A579626-9BF3-4DED-B7A5-3AB46B27D3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44">
                    <a:extLst>
                      <a:ext uri="{FF2B5EF4-FFF2-40B4-BE49-F238E27FC236}">
                        <a16:creationId xmlns:a16="http://schemas.microsoft.com/office/drawing/2014/main" id="{8A579626-9BF3-4DED-B7A5-3AB46B27D35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4F1">
      <w:drawing>
        <wp:anchor distT="0" distB="0" distL="114300" distR="114300" simplePos="0" relativeHeight="251686912" behindDoc="0" locked="0" layoutInCell="1" allowOverlap="1" wp14:anchorId="401BCC77" wp14:editId="0AA6C75B">
          <wp:simplePos x="0" y="0"/>
          <wp:positionH relativeFrom="column">
            <wp:posOffset>3878497</wp:posOffset>
          </wp:positionH>
          <wp:positionV relativeFrom="paragraph">
            <wp:posOffset>82550</wp:posOffset>
          </wp:positionV>
          <wp:extent cx="876935" cy="427990"/>
          <wp:effectExtent l="0" t="0" r="0" b="0"/>
          <wp:wrapNone/>
          <wp:docPr id="8" name="Grafický objekt 7">
            <a:extLst xmlns:a="http://schemas.openxmlformats.org/drawingml/2006/main">
              <a:ext uri="{FF2B5EF4-FFF2-40B4-BE49-F238E27FC236}">
                <a16:creationId xmlns:a16="http://schemas.microsoft.com/office/drawing/2014/main" id="{475EBBB7-34BC-4014-B23B-84DFABC003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7">
                    <a:extLst>
                      <a:ext uri="{FF2B5EF4-FFF2-40B4-BE49-F238E27FC236}">
                        <a16:creationId xmlns:a16="http://schemas.microsoft.com/office/drawing/2014/main" id="{475EBBB7-34BC-4014-B23B-84DFABC003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1962D7">
      <w:rPr>
        <w:noProof/>
        <w:lang w:eastAsia="cs-CZ"/>
      </w:rPr>
      <w:pict w14:anchorId="4B720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5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4B7206A1" wp14:editId="4B7206A2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069E" w14:textId="77777777" w:rsidR="00F2458D" w:rsidRDefault="001962D7">
    <w:pPr>
      <w:pStyle w:val="Zhlav"/>
    </w:pPr>
    <w:r>
      <w:rPr>
        <w:noProof/>
        <w:lang w:eastAsia="cs-CZ"/>
      </w:rPr>
      <w:pict w14:anchorId="4B7206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21"/>
    <w:multiLevelType w:val="hybridMultilevel"/>
    <w:tmpl w:val="5A8A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DBB"/>
    <w:multiLevelType w:val="hybridMultilevel"/>
    <w:tmpl w:val="D130D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377DC"/>
    <w:rsid w:val="00113D91"/>
    <w:rsid w:val="001928CC"/>
    <w:rsid w:val="001962D7"/>
    <w:rsid w:val="001A69A3"/>
    <w:rsid w:val="001B4638"/>
    <w:rsid w:val="001B533F"/>
    <w:rsid w:val="001C5C2A"/>
    <w:rsid w:val="00274C53"/>
    <w:rsid w:val="00284D01"/>
    <w:rsid w:val="002A36BF"/>
    <w:rsid w:val="002D61A0"/>
    <w:rsid w:val="00304455"/>
    <w:rsid w:val="003E4DF8"/>
    <w:rsid w:val="003E5B33"/>
    <w:rsid w:val="00434112"/>
    <w:rsid w:val="004354F1"/>
    <w:rsid w:val="00494534"/>
    <w:rsid w:val="004E7D1C"/>
    <w:rsid w:val="0052537A"/>
    <w:rsid w:val="00580CD4"/>
    <w:rsid w:val="005A5454"/>
    <w:rsid w:val="005B691A"/>
    <w:rsid w:val="00625262"/>
    <w:rsid w:val="00655C24"/>
    <w:rsid w:val="00726D64"/>
    <w:rsid w:val="0076769E"/>
    <w:rsid w:val="007B057C"/>
    <w:rsid w:val="007B4E49"/>
    <w:rsid w:val="007E3F78"/>
    <w:rsid w:val="007F5111"/>
    <w:rsid w:val="008367A9"/>
    <w:rsid w:val="008A0531"/>
    <w:rsid w:val="008C38E1"/>
    <w:rsid w:val="008E53CE"/>
    <w:rsid w:val="00912BFC"/>
    <w:rsid w:val="009164F6"/>
    <w:rsid w:val="00926695"/>
    <w:rsid w:val="00955D37"/>
    <w:rsid w:val="00965994"/>
    <w:rsid w:val="00AD2602"/>
    <w:rsid w:val="00AD2A80"/>
    <w:rsid w:val="00AF246B"/>
    <w:rsid w:val="00AF6F16"/>
    <w:rsid w:val="00B23988"/>
    <w:rsid w:val="00B507D1"/>
    <w:rsid w:val="00BC377B"/>
    <w:rsid w:val="00BC6026"/>
    <w:rsid w:val="00BD040F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808B9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4B720679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jpe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ABC0-5D60-47DE-AABC-0612A72E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Lukáš Zeman</cp:lastModifiedBy>
  <cp:revision>8</cp:revision>
  <dcterms:created xsi:type="dcterms:W3CDTF">2017-12-19T09:09:00Z</dcterms:created>
  <dcterms:modified xsi:type="dcterms:W3CDTF">2018-12-09T08:52:00Z</dcterms:modified>
</cp:coreProperties>
</file>